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7C19" w:rsidRDefault="00D65E57" w:rsidP="00274345">
      <w:pPr>
        <w:jc w:val="both"/>
      </w:pPr>
      <w:r w:rsidRPr="00F52B97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9409250" wp14:editId="225D664B">
                <wp:simplePos x="0" y="0"/>
                <wp:positionH relativeFrom="page">
                  <wp:posOffset>2476500</wp:posOffset>
                </wp:positionH>
                <wp:positionV relativeFrom="page">
                  <wp:posOffset>1814195</wp:posOffset>
                </wp:positionV>
                <wp:extent cx="5172075" cy="9088755"/>
                <wp:effectExtent l="0" t="0" r="0" b="0"/>
                <wp:wrapSquare wrapText="bothSides"/>
                <wp:docPr id="83" name="Zone de text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2075" cy="908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txbx>
                        <w:txbxContent>
                          <w:p w:rsidR="00274345" w:rsidRDefault="00274345" w:rsidP="009C2844">
                            <w:pPr>
                              <w:tabs>
                                <w:tab w:val="left" w:pos="2410"/>
                                <w:tab w:val="left" w:pos="3402"/>
                                <w:tab w:val="right" w:pos="10771"/>
                              </w:tabs>
                              <w:rPr>
                                <w:b/>
                                <w:sz w:val="20"/>
                                <w:lang w:val="en-US"/>
                              </w:rPr>
                            </w:pPr>
                          </w:p>
                          <w:p w:rsidR="00274345" w:rsidRDefault="00D266E5" w:rsidP="009C2844">
                            <w:pPr>
                              <w:tabs>
                                <w:tab w:val="left" w:pos="2410"/>
                                <w:tab w:val="left" w:pos="3402"/>
                                <w:tab w:val="right" w:pos="10771"/>
                              </w:tabs>
                              <w:rPr>
                                <w:b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lang w:val="en-US"/>
                              </w:rPr>
                              <w:t>Sept</w:t>
                            </w:r>
                            <w:r w:rsidR="00274345">
                              <w:rPr>
                                <w:b/>
                                <w:sz w:val="20"/>
                                <w:lang w:val="en-US"/>
                              </w:rPr>
                              <w:t xml:space="preserve"> 2015 –</w:t>
                            </w:r>
                            <w:r w:rsidR="00323372">
                              <w:rPr>
                                <w:b/>
                                <w:sz w:val="20"/>
                                <w:lang w:val="en-US"/>
                              </w:rPr>
                              <w:t xml:space="preserve"> 2019</w:t>
                            </w:r>
                            <w:r w:rsidR="00C1178D">
                              <w:rPr>
                                <w:b/>
                                <w:sz w:val="20"/>
                                <w:lang w:val="en-US"/>
                              </w:rPr>
                              <w:t xml:space="preserve"> </w:t>
                            </w:r>
                          </w:p>
                          <w:p w:rsidR="00274345" w:rsidRDefault="00274345" w:rsidP="001A14F2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410"/>
                                <w:tab w:val="left" w:pos="3402"/>
                                <w:tab w:val="right" w:pos="10771"/>
                              </w:tabs>
                              <w:rPr>
                                <w:sz w:val="20"/>
                                <w:lang w:val="en-US"/>
                              </w:rPr>
                            </w:pPr>
                            <w:r w:rsidRPr="003B29C4">
                              <w:rPr>
                                <w:b/>
                                <w:bCs/>
                                <w:sz w:val="20"/>
                                <w:lang w:val="en-US"/>
                              </w:rPr>
                              <w:t>Atelier</w:t>
                            </w:r>
                            <w:r w:rsidR="00323372" w:rsidRPr="003B29C4">
                              <w:rPr>
                                <w:b/>
                                <w:bCs/>
                                <w:sz w:val="20"/>
                                <w:lang w:val="en-US"/>
                              </w:rPr>
                              <w:t>s et team-buildings</w:t>
                            </w:r>
                            <w:r w:rsidR="00323372">
                              <w:rPr>
                                <w:sz w:val="20"/>
                                <w:lang w:val="en-US"/>
                              </w:rPr>
                              <w:t xml:space="preserve"> avec l’origami: anti-stress, motivation, cr</w:t>
                            </w:r>
                            <w:r w:rsidR="003B29C4">
                              <w:rPr>
                                <w:sz w:val="20"/>
                                <w:lang w:val="en-US"/>
                              </w:rPr>
                              <w:t>é</w:t>
                            </w:r>
                            <w:r w:rsidR="00323372">
                              <w:rPr>
                                <w:sz w:val="20"/>
                                <w:lang w:val="en-US"/>
                              </w:rPr>
                              <w:t>ati</w:t>
                            </w:r>
                            <w:r w:rsidR="003B29C4">
                              <w:rPr>
                                <w:sz w:val="20"/>
                                <w:lang w:val="en-US"/>
                              </w:rPr>
                              <w:t>vité</w:t>
                            </w:r>
                            <w:r w:rsidR="00323372">
                              <w:rPr>
                                <w:sz w:val="20"/>
                                <w:lang w:val="en-US"/>
                              </w:rPr>
                              <w:t>, cohesion d’équipe…</w:t>
                            </w:r>
                          </w:p>
                          <w:p w:rsidR="00C1178D" w:rsidRDefault="00323372" w:rsidP="001A14F2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410"/>
                                <w:tab w:val="left" w:pos="3402"/>
                                <w:tab w:val="right" w:pos="10771"/>
                              </w:tabs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Animation de séminaires</w:t>
                            </w:r>
                          </w:p>
                          <w:p w:rsidR="001A14F2" w:rsidRDefault="001A14F2" w:rsidP="001A14F2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410"/>
                                <w:tab w:val="left" w:pos="3402"/>
                                <w:tab w:val="right" w:pos="10771"/>
                              </w:tabs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Exposition</w:t>
                            </w:r>
                          </w:p>
                          <w:p w:rsidR="008300DF" w:rsidRDefault="008300DF" w:rsidP="008300DF">
                            <w:pPr>
                              <w:pStyle w:val="Paragraphedeliste"/>
                              <w:tabs>
                                <w:tab w:val="left" w:pos="2410"/>
                                <w:tab w:val="left" w:pos="3402"/>
                                <w:tab w:val="right" w:pos="10771"/>
                              </w:tabs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  <w:p w:rsidR="008300DF" w:rsidRDefault="008300DF" w:rsidP="008300DF">
                            <w:pPr>
                              <w:tabs>
                                <w:tab w:val="left" w:pos="2410"/>
                                <w:tab w:val="left" w:pos="3402"/>
                                <w:tab w:val="right" w:pos="10771"/>
                              </w:tabs>
                              <w:rPr>
                                <w:b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lang w:val="en-US"/>
                              </w:rPr>
                              <w:t xml:space="preserve">2000-2018 </w:t>
                            </w:r>
                            <w:proofErr w:type="gramStart"/>
                            <w:r>
                              <w:rPr>
                                <w:b/>
                                <w:sz w:val="20"/>
                                <w:lang w:val="en-US"/>
                              </w:rPr>
                              <w:t>( ponctuellement</w:t>
                            </w:r>
                            <w:proofErr w:type="gramEnd"/>
                            <w:r>
                              <w:rPr>
                                <w:b/>
                                <w:sz w:val="20"/>
                                <w:lang w:val="en-US"/>
                              </w:rPr>
                              <w:t>)</w:t>
                            </w:r>
                            <w:r w:rsidR="003B29C4">
                              <w:rPr>
                                <w:b/>
                                <w:sz w:val="20"/>
                                <w:lang w:val="en-US"/>
                              </w:rPr>
                              <w:t xml:space="preserve">                                                                        </w:t>
                            </w:r>
                            <w:r w:rsidR="003B29C4">
                              <w:rPr>
                                <w:bCs/>
                                <w:i/>
                                <w:iCs/>
                                <w:sz w:val="20"/>
                                <w:lang w:val="en-US"/>
                              </w:rPr>
                              <w:t>Skype ou  présentiel</w:t>
                            </w:r>
                          </w:p>
                          <w:p w:rsidR="008300DF" w:rsidRDefault="008300DF" w:rsidP="008300DF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410"/>
                                <w:tab w:val="left" w:pos="3402"/>
                                <w:tab w:val="right" w:pos="10771"/>
                              </w:tabs>
                              <w:rPr>
                                <w:sz w:val="20"/>
                                <w:lang w:val="en-US"/>
                              </w:rPr>
                            </w:pPr>
                            <w:r w:rsidRPr="003B29C4">
                              <w:rPr>
                                <w:b/>
                                <w:bCs/>
                                <w:sz w:val="20"/>
                                <w:lang w:val="en-US"/>
                              </w:rPr>
                              <w:t>Cours particuliers de français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 xml:space="preserve"> auprès d’étudiants et de professionnels d</w:t>
                            </w:r>
                            <w:r w:rsidR="003B29C4">
                              <w:rPr>
                                <w:sz w:val="20"/>
                                <w:lang w:val="en-US"/>
                              </w:rPr>
                              <w:t>é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tachés en France</w:t>
                            </w:r>
                          </w:p>
                          <w:p w:rsidR="008300DF" w:rsidRPr="008300DF" w:rsidRDefault="008300DF" w:rsidP="008300DF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410"/>
                                <w:tab w:val="left" w:pos="3402"/>
                                <w:tab w:val="right" w:pos="10771"/>
                              </w:tabs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Aide aux devoirs et alphabétisation auprès de familles en attente de leur statut de réfugié</w:t>
                            </w:r>
                          </w:p>
                          <w:p w:rsidR="00274345" w:rsidRDefault="00274345" w:rsidP="009C2844">
                            <w:pPr>
                              <w:tabs>
                                <w:tab w:val="left" w:pos="2410"/>
                                <w:tab w:val="left" w:pos="3402"/>
                                <w:tab w:val="right" w:pos="10771"/>
                              </w:tabs>
                              <w:rPr>
                                <w:b/>
                                <w:sz w:val="20"/>
                                <w:lang w:val="en-US"/>
                              </w:rPr>
                            </w:pPr>
                          </w:p>
                          <w:p w:rsidR="009C2844" w:rsidRPr="00702D80" w:rsidRDefault="00856936" w:rsidP="009C2844">
                            <w:pPr>
                              <w:tabs>
                                <w:tab w:val="left" w:pos="2410"/>
                                <w:tab w:val="left" w:pos="3402"/>
                                <w:tab w:val="right" w:pos="10771"/>
                              </w:tabs>
                              <w:rPr>
                                <w:b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lang w:val="en-US"/>
                              </w:rPr>
                              <w:t>Sept</w:t>
                            </w:r>
                            <w:r w:rsidR="008300DF">
                              <w:rPr>
                                <w:b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lang w:val="en-US"/>
                              </w:rPr>
                              <w:t xml:space="preserve">2011 – oct 2017   </w:t>
                            </w:r>
                            <w:r w:rsidR="008772CF">
                              <w:rPr>
                                <w:b/>
                                <w:sz w:val="20"/>
                                <w:lang w:val="en-US"/>
                              </w:rPr>
                              <w:t xml:space="preserve">        </w:t>
                            </w:r>
                            <w:r w:rsidR="00C1178D">
                              <w:rPr>
                                <w:b/>
                                <w:sz w:val="20"/>
                                <w:lang w:val="en-US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9C2844" w:rsidRPr="00702D80">
                              <w:rPr>
                                <w:b/>
                                <w:sz w:val="20"/>
                                <w:u w:val="single"/>
                                <w:lang w:val="en-US"/>
                              </w:rPr>
                              <w:t xml:space="preserve">FedEx </w:t>
                            </w:r>
                            <w:r w:rsidR="00C1178D">
                              <w:rPr>
                                <w:b/>
                                <w:sz w:val="20"/>
                                <w:lang w:val="en-US"/>
                              </w:rPr>
                              <w:t xml:space="preserve">  </w:t>
                            </w:r>
                            <w:r w:rsidR="009C2844" w:rsidRPr="00702D80">
                              <w:rPr>
                                <w:b/>
                                <w:sz w:val="20"/>
                                <w:lang w:val="en-US"/>
                              </w:rPr>
                              <w:t xml:space="preserve">                        </w:t>
                            </w:r>
                            <w:r>
                              <w:rPr>
                                <w:b/>
                                <w:sz w:val="20"/>
                                <w:lang w:val="en-US"/>
                              </w:rPr>
                              <w:t xml:space="preserve">     </w:t>
                            </w:r>
                            <w:r w:rsidR="009C2844">
                              <w:rPr>
                                <w:b/>
                                <w:sz w:val="20"/>
                                <w:lang w:val="en-US"/>
                              </w:rPr>
                              <w:t xml:space="preserve">                            </w:t>
                            </w:r>
                            <w:r w:rsidR="009C2844" w:rsidRPr="00702D80">
                              <w:rPr>
                                <w:b/>
                                <w:sz w:val="20"/>
                                <w:lang w:val="en-US"/>
                              </w:rPr>
                              <w:t xml:space="preserve">            </w:t>
                            </w:r>
                            <w:r w:rsidR="008772CF">
                              <w:rPr>
                                <w:b/>
                                <w:sz w:val="20"/>
                                <w:lang w:val="en-US"/>
                              </w:rPr>
                              <w:t xml:space="preserve">        </w:t>
                            </w:r>
                            <w:r w:rsidR="003B29C4" w:rsidRPr="00702D80">
                              <w:rPr>
                                <w:i/>
                                <w:sz w:val="20"/>
                                <w:lang w:val="en-US"/>
                              </w:rPr>
                              <w:t>HUB CDG</w:t>
                            </w:r>
                            <w:r w:rsidR="009C2844" w:rsidRPr="00702D80">
                              <w:rPr>
                                <w:b/>
                                <w:sz w:val="20"/>
                                <w:lang w:val="en-US"/>
                              </w:rPr>
                              <w:tab/>
                            </w:r>
                          </w:p>
                          <w:p w:rsidR="009C2844" w:rsidRPr="00702D80" w:rsidRDefault="00B745C6" w:rsidP="00856936">
                            <w:pPr>
                              <w:tabs>
                                <w:tab w:val="left" w:pos="2410"/>
                                <w:tab w:val="left" w:pos="3402"/>
                                <w:tab w:val="right" w:pos="10771"/>
                              </w:tabs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Team-Leader</w:t>
                            </w:r>
                            <w:r w:rsidR="009C2844" w:rsidRPr="00702D80">
                              <w:rPr>
                                <w:b/>
                                <w:sz w:val="20"/>
                              </w:rPr>
                              <w:t xml:space="preserve"> – équipe de 30 collaborateurs</w:t>
                            </w:r>
                          </w:p>
                          <w:p w:rsidR="009C2844" w:rsidRPr="00856936" w:rsidRDefault="009C2844" w:rsidP="001A14F2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410"/>
                                <w:tab w:val="left" w:pos="3402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856936">
                              <w:rPr>
                                <w:sz w:val="20"/>
                              </w:rPr>
                              <w:t>Organiser et assurer, la responsabilité complète d'une ou de plusieurs activités opérationnelles au sein d’un</w:t>
                            </w:r>
                            <w:r w:rsidR="00B745C6">
                              <w:rPr>
                                <w:sz w:val="20"/>
                              </w:rPr>
                              <w:t xml:space="preserve"> servi</w:t>
                            </w:r>
                            <w:r w:rsidR="00335ABB">
                              <w:rPr>
                                <w:sz w:val="20"/>
                              </w:rPr>
                              <w:t>ce clientèle opérationnel en rela</w:t>
                            </w:r>
                            <w:r w:rsidR="00B745C6">
                              <w:rPr>
                                <w:sz w:val="20"/>
                              </w:rPr>
                              <w:t>tion avec le manager</w:t>
                            </w:r>
                          </w:p>
                          <w:p w:rsidR="001A14F2" w:rsidRPr="001A14F2" w:rsidRDefault="009C2844" w:rsidP="001A14F2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410"/>
                                <w:tab w:val="left" w:pos="3402"/>
                                <w:tab w:val="right" w:pos="10771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b/>
                                <w:sz w:val="20"/>
                              </w:rPr>
                            </w:pPr>
                            <w:r w:rsidRPr="001A14F2">
                              <w:rPr>
                                <w:sz w:val="20"/>
                              </w:rPr>
                              <w:t>Suivre les indicateurs de qualité par l'analyse de</w:t>
                            </w:r>
                            <w:r w:rsidR="00121070">
                              <w:rPr>
                                <w:sz w:val="20"/>
                              </w:rPr>
                              <w:t>s performances</w:t>
                            </w:r>
                            <w:r w:rsidRPr="001A14F2">
                              <w:rPr>
                                <w:sz w:val="20"/>
                              </w:rPr>
                              <w:t xml:space="preserve">. </w:t>
                            </w:r>
                          </w:p>
                          <w:p w:rsidR="009C2844" w:rsidRPr="00856936" w:rsidRDefault="009C2844" w:rsidP="001A14F2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410"/>
                                <w:tab w:val="left" w:pos="3402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856936">
                              <w:rPr>
                                <w:sz w:val="20"/>
                              </w:rPr>
                              <w:t>Collaborateur sur différents projets – information et mise en place</w:t>
                            </w:r>
                            <w:r w:rsidR="00335ABB">
                              <w:rPr>
                                <w:sz w:val="20"/>
                              </w:rPr>
                              <w:t>.</w:t>
                            </w:r>
                          </w:p>
                          <w:p w:rsidR="009C2844" w:rsidRPr="00121070" w:rsidRDefault="009C2844" w:rsidP="00121070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410"/>
                                <w:tab w:val="left" w:pos="3402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856936">
                              <w:rPr>
                                <w:sz w:val="20"/>
                              </w:rPr>
                              <w:t>Gestion d’équipe – répartition des activités journalières, planning</w:t>
                            </w:r>
                            <w:r w:rsidR="00335ABB">
                              <w:rPr>
                                <w:sz w:val="20"/>
                              </w:rPr>
                              <w:t>.</w:t>
                            </w:r>
                            <w:r w:rsidRPr="00121070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C1178D" w:rsidRDefault="00335ABB" w:rsidP="00856936">
                            <w:pPr>
                              <w:tabs>
                                <w:tab w:val="left" w:pos="2410"/>
                                <w:tab w:val="left" w:pos="3402"/>
                                <w:tab w:val="right" w:pos="10771"/>
                              </w:tabs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Avril 2004</w:t>
                            </w:r>
                            <w:r w:rsidR="009C2844" w:rsidRPr="006D710E">
                              <w:rPr>
                                <w:b/>
                                <w:sz w:val="20"/>
                              </w:rPr>
                              <w:t xml:space="preserve"> –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sept 2011</w:t>
                            </w:r>
                            <w:r w:rsidR="00856936">
                              <w:rPr>
                                <w:b/>
                                <w:sz w:val="20"/>
                              </w:rPr>
                              <w:t xml:space="preserve">  </w:t>
                            </w:r>
                            <w:r w:rsidR="008772CF">
                              <w:rPr>
                                <w:b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="00C1178D">
                              <w:rPr>
                                <w:b/>
                                <w:sz w:val="20"/>
                              </w:rPr>
                              <w:t xml:space="preserve">    </w:t>
                            </w:r>
                            <w:r w:rsidR="00856936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="009C2844">
                              <w:rPr>
                                <w:b/>
                                <w:sz w:val="20"/>
                              </w:rPr>
                              <w:t xml:space="preserve">            </w:t>
                            </w:r>
                            <w:r w:rsidR="00856936">
                              <w:rPr>
                                <w:b/>
                                <w:sz w:val="20"/>
                              </w:rPr>
                              <w:t xml:space="preserve">  </w:t>
                            </w:r>
                            <w:r w:rsidR="009C2844">
                              <w:rPr>
                                <w:b/>
                                <w:sz w:val="20"/>
                              </w:rPr>
                              <w:t xml:space="preserve">         </w:t>
                            </w:r>
                            <w:r w:rsidR="00C1178D">
                              <w:rPr>
                                <w:b/>
                                <w:sz w:val="20"/>
                              </w:rPr>
                              <w:t xml:space="preserve">                                             </w:t>
                            </w:r>
                            <w:r w:rsidR="008772CF">
                              <w:rPr>
                                <w:b/>
                                <w:sz w:val="20"/>
                              </w:rPr>
                              <w:t xml:space="preserve">         </w:t>
                            </w:r>
                            <w:r w:rsidR="00C1178D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="009C2844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="00C1178D">
                              <w:rPr>
                                <w:b/>
                                <w:sz w:val="20"/>
                              </w:rPr>
                              <w:t xml:space="preserve">      </w:t>
                            </w:r>
                            <w:r w:rsidR="009C2844">
                              <w:rPr>
                                <w:b/>
                                <w:sz w:val="20"/>
                              </w:rPr>
                              <w:t xml:space="preserve">                                          </w:t>
                            </w:r>
                          </w:p>
                          <w:p w:rsidR="009C2844" w:rsidRPr="00856936" w:rsidRDefault="009C2844" w:rsidP="00856936">
                            <w:pPr>
                              <w:tabs>
                                <w:tab w:val="left" w:pos="2410"/>
                                <w:tab w:val="left" w:pos="3402"/>
                                <w:tab w:val="right" w:pos="10771"/>
                              </w:tabs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="00335ABB">
                              <w:rPr>
                                <w:b/>
                                <w:sz w:val="20"/>
                              </w:rPr>
                              <w:t>Customer Ops Service &amp; Support représentative Senior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9C2844" w:rsidRPr="00856936" w:rsidRDefault="00335ABB" w:rsidP="001A14F2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410"/>
                                <w:tab w:val="left" w:pos="3402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Répondre aux demandes internes niveau monde sur le suivi de colis interne transitant par le HUB</w:t>
                            </w:r>
                          </w:p>
                          <w:p w:rsidR="00121070" w:rsidRDefault="00335ABB" w:rsidP="00121070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410"/>
                                <w:tab w:val="left" w:pos="3402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Organisation de livraison en urgence couverture Europe</w:t>
                            </w:r>
                          </w:p>
                          <w:p w:rsidR="009C2844" w:rsidRPr="00121070" w:rsidRDefault="00335ABB" w:rsidP="00121070">
                            <w:pPr>
                              <w:tabs>
                                <w:tab w:val="left" w:pos="2410"/>
                                <w:tab w:val="left" w:pos="3402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121070">
                              <w:rPr>
                                <w:b/>
                                <w:sz w:val="20"/>
                              </w:rPr>
                              <w:t>Oct 2001</w:t>
                            </w:r>
                            <w:r w:rsidR="009C2844" w:rsidRPr="00121070">
                              <w:rPr>
                                <w:b/>
                                <w:sz w:val="20"/>
                              </w:rPr>
                              <w:t xml:space="preserve">– </w:t>
                            </w:r>
                            <w:r w:rsidRPr="00121070">
                              <w:rPr>
                                <w:b/>
                                <w:sz w:val="20"/>
                              </w:rPr>
                              <w:t>avril 2004</w:t>
                            </w:r>
                            <w:r w:rsidR="008772CF" w:rsidRPr="00121070">
                              <w:rPr>
                                <w:b/>
                                <w:sz w:val="20"/>
                              </w:rPr>
                              <w:t xml:space="preserve">     </w:t>
                            </w:r>
                            <w:r w:rsidRPr="00121070">
                              <w:rPr>
                                <w:b/>
                                <w:sz w:val="20"/>
                              </w:rPr>
                              <w:t xml:space="preserve">       </w:t>
                            </w:r>
                            <w:r w:rsidR="00856936" w:rsidRPr="00121070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Pr="00121070">
                              <w:rPr>
                                <w:b/>
                                <w:sz w:val="20"/>
                              </w:rPr>
                              <w:t xml:space="preserve">                                                                </w:t>
                            </w:r>
                            <w:r w:rsidR="008772CF" w:rsidRPr="00121070">
                              <w:rPr>
                                <w:b/>
                                <w:sz w:val="20"/>
                              </w:rPr>
                              <w:t xml:space="preserve">         </w:t>
                            </w:r>
                            <w:r w:rsidRPr="00121070">
                              <w:rPr>
                                <w:b/>
                                <w:sz w:val="20"/>
                              </w:rPr>
                              <w:t xml:space="preserve">   </w:t>
                            </w:r>
                            <w:r w:rsidR="008772CF" w:rsidRPr="00121070">
                              <w:rPr>
                                <w:b/>
                                <w:sz w:val="20"/>
                              </w:rPr>
                              <w:t xml:space="preserve">  </w:t>
                            </w:r>
                            <w:r w:rsidRPr="00121070">
                              <w:rPr>
                                <w:b/>
                                <w:sz w:val="20"/>
                              </w:rPr>
                              <w:t xml:space="preserve">                                                   </w:t>
                            </w:r>
                          </w:p>
                          <w:p w:rsidR="009C2844" w:rsidRDefault="00335ABB" w:rsidP="00856936">
                            <w:pPr>
                              <w:tabs>
                                <w:tab w:val="left" w:pos="2410"/>
                                <w:tab w:val="left" w:pos="3402"/>
                              </w:tabs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Customer Service agent</w:t>
                            </w:r>
                          </w:p>
                          <w:p w:rsidR="009C2844" w:rsidRPr="00856936" w:rsidRDefault="00335ABB" w:rsidP="001A14F2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Gestion tous colis en import France</w:t>
                            </w:r>
                          </w:p>
                          <w:p w:rsidR="009C2844" w:rsidRDefault="007B7EE3" w:rsidP="009C2844">
                            <w:pPr>
                              <w:tabs>
                                <w:tab w:val="left" w:pos="2410"/>
                                <w:tab w:val="left" w:pos="3402"/>
                                <w:tab w:val="right" w:pos="10771"/>
                              </w:tabs>
                              <w:spacing w:before="1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2001</w:t>
                            </w:r>
                            <w:r w:rsidR="00335ABB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335ABB">
                              <w:rPr>
                                <w:b/>
                                <w:sz w:val="20"/>
                                <w:u w:val="single"/>
                              </w:rPr>
                              <w:t xml:space="preserve">Airborne </w:t>
                            </w:r>
                            <w:r w:rsidR="00335ABB" w:rsidRPr="00335ABB">
                              <w:rPr>
                                <w:b/>
                                <w:sz w:val="20"/>
                              </w:rPr>
                              <w:t>Expres</w:t>
                            </w:r>
                            <w:r w:rsidR="00335ABB">
                              <w:rPr>
                                <w:b/>
                                <w:sz w:val="20"/>
                              </w:rPr>
                              <w:t xml:space="preserve">                                                </w:t>
                            </w:r>
                            <w:r w:rsidR="008772CF">
                              <w:rPr>
                                <w:b/>
                                <w:sz w:val="20"/>
                              </w:rPr>
                              <w:t xml:space="preserve">   </w:t>
                            </w:r>
                            <w:r w:rsidR="00335ABB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="00335ABB">
                              <w:rPr>
                                <w:i/>
                                <w:sz w:val="20"/>
                              </w:rPr>
                              <w:t>Zone de fret</w:t>
                            </w:r>
                            <w:r w:rsidR="009C2844">
                              <w:rPr>
                                <w:i/>
                                <w:sz w:val="20"/>
                              </w:rPr>
                              <w:t xml:space="preserve"> CDG</w:t>
                            </w:r>
                          </w:p>
                          <w:p w:rsidR="009C2844" w:rsidRDefault="009C2844" w:rsidP="004438BA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="004438BA">
                              <w:rPr>
                                <w:b/>
                                <w:sz w:val="20"/>
                              </w:rPr>
                              <w:t>Agent de transit</w:t>
                            </w:r>
                          </w:p>
                          <w:p w:rsidR="004438BA" w:rsidRDefault="004438BA" w:rsidP="004438BA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Service clientèle sur le national et à l’international</w:t>
                            </w:r>
                          </w:p>
                          <w:p w:rsidR="004438BA" w:rsidRPr="004438BA" w:rsidRDefault="004438BA" w:rsidP="004438BA">
                            <w:pPr>
                              <w:pStyle w:val="Paragraphedeliste"/>
                              <w:rPr>
                                <w:sz w:val="20"/>
                              </w:rPr>
                            </w:pPr>
                          </w:p>
                          <w:p w:rsidR="009C2844" w:rsidRPr="00815577" w:rsidRDefault="004438BA" w:rsidP="009C2844">
                            <w:pPr>
                              <w:pStyle w:val="Titre2"/>
                              <w:rPr>
                                <w:b w:val="0"/>
                                <w:i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1999-2001</w:t>
                            </w:r>
                            <w:r w:rsidR="009C2844">
                              <w:rPr>
                                <w:sz w:val="20"/>
                                <w:lang w:val="en-US"/>
                              </w:rPr>
                              <w:t xml:space="preserve">   </w:t>
                            </w:r>
                            <w:r w:rsidR="00856936">
                              <w:rPr>
                                <w:sz w:val="20"/>
                                <w:lang w:val="en-US"/>
                              </w:rPr>
                              <w:t xml:space="preserve">          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 xml:space="preserve">          </w:t>
                            </w:r>
                            <w:r w:rsidR="00416428">
                              <w:rPr>
                                <w:sz w:val="20"/>
                                <w:lang w:val="en-US"/>
                              </w:rPr>
                              <w:t xml:space="preserve">     </w:t>
                            </w:r>
                            <w:r w:rsidR="00856936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3B29C4">
                              <w:rPr>
                                <w:sz w:val="20"/>
                                <w:u w:val="single"/>
                                <w:lang w:val="en-US"/>
                              </w:rPr>
                              <w:t xml:space="preserve">Foyer </w:t>
                            </w:r>
                            <w:r w:rsidRPr="004438BA">
                              <w:rPr>
                                <w:sz w:val="20"/>
                                <w:u w:val="single"/>
                                <w:lang w:val="en-US"/>
                              </w:rPr>
                              <w:t>Le Verger</w:t>
                            </w:r>
                            <w:r>
                              <w:rPr>
                                <w:sz w:val="20"/>
                                <w:u w:val="single"/>
                                <w:lang w:val="en-US"/>
                              </w:rPr>
                              <w:t>, assoc le Clos du nid</w:t>
                            </w:r>
                            <w:r>
                              <w:rPr>
                                <w:b w:val="0"/>
                                <w:i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856936">
                              <w:rPr>
                                <w:b w:val="0"/>
                                <w:i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8E1672">
                              <w:rPr>
                                <w:b w:val="0"/>
                                <w:i/>
                                <w:sz w:val="20"/>
                                <w:lang w:val="en-US"/>
                              </w:rPr>
                              <w:t xml:space="preserve">       </w:t>
                            </w:r>
                            <w:r>
                              <w:rPr>
                                <w:b w:val="0"/>
                                <w:i/>
                                <w:sz w:val="20"/>
                                <w:lang w:val="en-US"/>
                              </w:rPr>
                              <w:t xml:space="preserve">  </w:t>
                            </w:r>
                            <w:r w:rsidR="008772CF">
                              <w:rPr>
                                <w:b w:val="0"/>
                                <w:i/>
                                <w:sz w:val="20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b w:val="0"/>
                                <w:i/>
                                <w:sz w:val="20"/>
                                <w:lang w:val="en-US"/>
                              </w:rPr>
                              <w:t xml:space="preserve">    </w:t>
                            </w:r>
                            <w:r w:rsidR="00D65E57">
                              <w:rPr>
                                <w:b w:val="0"/>
                                <w:i/>
                                <w:sz w:val="20"/>
                                <w:lang w:val="en-US"/>
                              </w:rPr>
                              <w:t xml:space="preserve">      </w:t>
                            </w:r>
                            <w:r>
                              <w:rPr>
                                <w:b w:val="0"/>
                                <w:i/>
                                <w:sz w:val="20"/>
                                <w:lang w:val="en-US"/>
                              </w:rPr>
                              <w:t xml:space="preserve">  Le Tillet</w:t>
                            </w:r>
                            <w:r w:rsidR="00856936">
                              <w:rPr>
                                <w:rFonts w:ascii="TIME" w:hAnsi="TIME"/>
                                <w:b w:val="0"/>
                                <w:i/>
                                <w:sz w:val="20"/>
                                <w:lang w:val="en-US"/>
                              </w:rPr>
                              <w:t xml:space="preserve"> </w:t>
                            </w:r>
                          </w:p>
                          <w:p w:rsidR="009C2844" w:rsidRPr="003B29C4" w:rsidRDefault="004438BA" w:rsidP="00856936">
                            <w:pPr>
                              <w:tabs>
                                <w:tab w:val="left" w:pos="4743"/>
                                <w:tab w:val="left" w:pos="8455"/>
                              </w:tabs>
                              <w:rPr>
                                <w:sz w:val="20"/>
                              </w:rPr>
                            </w:pPr>
                            <w:r w:rsidRPr="003B29C4">
                              <w:rPr>
                                <w:b/>
                                <w:sz w:val="20"/>
                              </w:rPr>
                              <w:t>Elève éducatrice – foyer ergothérapique</w:t>
                            </w:r>
                          </w:p>
                          <w:p w:rsidR="009C2844" w:rsidRPr="00856936" w:rsidRDefault="004438BA" w:rsidP="001A14F2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Responsable de l’atelier sous-traitance </w:t>
                            </w:r>
                          </w:p>
                          <w:p w:rsidR="009C2844" w:rsidRDefault="009C2844" w:rsidP="009C2844">
                            <w:pPr>
                              <w:tabs>
                                <w:tab w:val="left" w:pos="2410"/>
                                <w:tab w:val="left" w:pos="3402"/>
                              </w:tabs>
                              <w:rPr>
                                <w:sz w:val="20"/>
                              </w:rPr>
                            </w:pPr>
                          </w:p>
                          <w:p w:rsidR="004438BA" w:rsidRPr="00815577" w:rsidRDefault="004438BA" w:rsidP="004438BA">
                            <w:pPr>
                              <w:pStyle w:val="Titre2"/>
                              <w:rPr>
                                <w:b w:val="0"/>
                                <w:i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 xml:space="preserve">1997                                       </w:t>
                            </w:r>
                            <w:r w:rsidRPr="004438BA">
                              <w:rPr>
                                <w:sz w:val="20"/>
                                <w:u w:val="single"/>
                                <w:lang w:val="en-US"/>
                              </w:rPr>
                              <w:t xml:space="preserve">Foyer Le </w:t>
                            </w:r>
                            <w:r>
                              <w:rPr>
                                <w:sz w:val="20"/>
                                <w:u w:val="single"/>
                                <w:lang w:val="en-US"/>
                              </w:rPr>
                              <w:t>Parc, asso</w:t>
                            </w:r>
                            <w:r w:rsidR="00D65E57">
                              <w:rPr>
                                <w:sz w:val="20"/>
                                <w:u w:val="single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sz w:val="20"/>
                                <w:u w:val="single"/>
                                <w:lang w:val="en-US"/>
                              </w:rPr>
                              <w:t xml:space="preserve"> le Clos du nid</w:t>
                            </w:r>
                            <w:r>
                              <w:rPr>
                                <w:b w:val="0"/>
                                <w:i/>
                                <w:sz w:val="20"/>
                                <w:lang w:val="en-US"/>
                              </w:rPr>
                              <w:t xml:space="preserve">                             Cramoisy</w:t>
                            </w:r>
                            <w:r>
                              <w:rPr>
                                <w:rFonts w:ascii="TIME" w:hAnsi="TIME"/>
                                <w:b w:val="0"/>
                                <w:i/>
                                <w:sz w:val="20"/>
                                <w:lang w:val="en-US"/>
                              </w:rPr>
                              <w:t xml:space="preserve"> </w:t>
                            </w:r>
                          </w:p>
                          <w:p w:rsidR="004438BA" w:rsidRPr="00233C96" w:rsidRDefault="004438BA" w:rsidP="004438BA">
                            <w:pPr>
                              <w:tabs>
                                <w:tab w:val="left" w:pos="4743"/>
                                <w:tab w:val="left" w:pos="8455"/>
                              </w:tabs>
                              <w:rPr>
                                <w:sz w:val="20"/>
                              </w:rPr>
                            </w:pPr>
                            <w:r w:rsidRPr="00233C96">
                              <w:rPr>
                                <w:b/>
                                <w:sz w:val="20"/>
                              </w:rPr>
                              <w:t>Elève éducatrice – centre pour handicapées mentales</w:t>
                            </w:r>
                          </w:p>
                          <w:p w:rsidR="004438BA" w:rsidRDefault="004438BA" w:rsidP="004438BA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Organisation des activités journalières des patientes</w:t>
                            </w:r>
                          </w:p>
                          <w:p w:rsidR="00121070" w:rsidRDefault="00121070" w:rsidP="00121070">
                            <w:pPr>
                              <w:pStyle w:val="Paragraphedeliste"/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765"/>
                              <w:textAlignment w:val="baseline"/>
                              <w:rPr>
                                <w:sz w:val="20"/>
                              </w:rPr>
                            </w:pPr>
                          </w:p>
                          <w:p w:rsidR="00121070" w:rsidRDefault="00D65E57" w:rsidP="00121070">
                            <w:pPr>
                              <w:tabs>
                                <w:tab w:val="left" w:pos="2410"/>
                                <w:tab w:val="left" w:pos="3402"/>
                              </w:tabs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D65E57">
                              <w:rPr>
                                <w:b/>
                                <w:sz w:val="20"/>
                              </w:rPr>
                              <w:t xml:space="preserve">1996                                          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                                                                                                  </w:t>
                            </w:r>
                            <w:r w:rsidRPr="00D65E57">
                              <w:rPr>
                                <w:i/>
                                <w:sz w:val="20"/>
                              </w:rPr>
                              <w:t>Londre</w:t>
                            </w:r>
                            <w:r w:rsidR="00121070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r w:rsidRPr="003B29C4">
                              <w:rPr>
                                <w:b/>
                                <w:bCs/>
                                <w:sz w:val="20"/>
                              </w:rPr>
                              <w:t xml:space="preserve">Cours particuliers </w:t>
                            </w:r>
                            <w:r w:rsidR="003B29C4">
                              <w:rPr>
                                <w:b/>
                                <w:bCs/>
                                <w:sz w:val="20"/>
                              </w:rPr>
                              <w:t>de</w:t>
                            </w:r>
                            <w:r w:rsidRPr="003B29C4">
                              <w:rPr>
                                <w:b/>
                                <w:bCs/>
                                <w:sz w:val="20"/>
                              </w:rPr>
                              <w:t xml:space="preserve"> français</w:t>
                            </w:r>
                          </w:p>
                          <w:p w:rsidR="00D65E57" w:rsidRPr="00121070" w:rsidRDefault="00D65E57" w:rsidP="00121070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410"/>
                                <w:tab w:val="left" w:pos="3402"/>
                              </w:tabs>
                              <w:rPr>
                                <w:i/>
                                <w:sz w:val="20"/>
                              </w:rPr>
                            </w:pPr>
                            <w:r w:rsidRPr="00121070">
                              <w:rPr>
                                <w:sz w:val="20"/>
                              </w:rPr>
                              <w:t xml:space="preserve"> </w:t>
                            </w:r>
                            <w:r w:rsidR="00121070">
                              <w:rPr>
                                <w:sz w:val="20"/>
                              </w:rPr>
                              <w:t>A</w:t>
                            </w:r>
                            <w:r w:rsidRPr="00121070">
                              <w:rPr>
                                <w:sz w:val="20"/>
                              </w:rPr>
                              <w:t>ide aux devoirs dans des familles anglaises</w:t>
                            </w:r>
                          </w:p>
                          <w:p w:rsidR="00D65E57" w:rsidRDefault="00D65E57" w:rsidP="009C2844">
                            <w:pPr>
                              <w:tabs>
                                <w:tab w:val="left" w:pos="2410"/>
                                <w:tab w:val="left" w:pos="3402"/>
                              </w:tabs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9C2844" w:rsidRDefault="004438BA" w:rsidP="009C2844">
                            <w:pPr>
                              <w:tabs>
                                <w:tab w:val="left" w:pos="2410"/>
                                <w:tab w:val="left" w:pos="3402"/>
                              </w:tabs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1996</w:t>
                            </w:r>
                            <w:r w:rsidR="009C2844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="00856936">
                              <w:rPr>
                                <w:b/>
                                <w:sz w:val="20"/>
                              </w:rPr>
                              <w:t xml:space="preserve">         </w:t>
                            </w:r>
                            <w:r w:rsidR="009C2844">
                              <w:rPr>
                                <w:b/>
                                <w:sz w:val="20"/>
                              </w:rPr>
                              <w:t xml:space="preserve">              </w:t>
                            </w:r>
                            <w:r w:rsidR="00416428">
                              <w:rPr>
                                <w:b/>
                                <w:sz w:val="20"/>
                              </w:rPr>
                              <w:t xml:space="preserve">       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     </w:t>
                            </w:r>
                            <w:r w:rsidR="00416428">
                              <w:rPr>
                                <w:b/>
                                <w:sz w:val="20"/>
                              </w:rPr>
                              <w:t xml:space="preserve">    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Café Rouge</w:t>
                            </w:r>
                            <w:r w:rsidR="00416428">
                              <w:rPr>
                                <w:b/>
                                <w:sz w:val="20"/>
                              </w:rPr>
                              <w:t xml:space="preserve">     </w:t>
                            </w:r>
                            <w:r w:rsidR="009C2844">
                              <w:rPr>
                                <w:b/>
                                <w:sz w:val="20"/>
                              </w:rPr>
                              <w:t xml:space="preserve">      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                            </w:t>
                            </w:r>
                            <w:r w:rsidR="008772CF">
                              <w:rPr>
                                <w:b/>
                                <w:sz w:val="20"/>
                              </w:rPr>
                              <w:t xml:space="preserve">      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         </w:t>
                            </w:r>
                            <w:r>
                              <w:rPr>
                                <w:i/>
                                <w:sz w:val="20"/>
                              </w:rPr>
                              <w:t>Greenwich Londres</w:t>
                            </w:r>
                          </w:p>
                          <w:p w:rsidR="009C2844" w:rsidRDefault="00233C96" w:rsidP="00856936">
                            <w:pPr>
                              <w:tabs>
                                <w:tab w:val="left" w:pos="2410"/>
                                <w:tab w:val="left" w:pos="3402"/>
                              </w:tabs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Breakfast chef</w:t>
                            </w:r>
                          </w:p>
                          <w:p w:rsidR="00233C96" w:rsidRDefault="00233C96" w:rsidP="00233C96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410"/>
                                <w:tab w:val="left" w:pos="3402"/>
                              </w:tabs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Organisation et préparation des commandes du breakfast et brunch</w:t>
                            </w:r>
                          </w:p>
                          <w:p w:rsidR="00233C96" w:rsidRPr="00233C96" w:rsidRDefault="00233C96" w:rsidP="00233C96">
                            <w:pPr>
                              <w:pStyle w:val="Paragraphedeliste"/>
                              <w:tabs>
                                <w:tab w:val="left" w:pos="2410"/>
                                <w:tab w:val="left" w:pos="3402"/>
                              </w:tabs>
                              <w:rPr>
                                <w:sz w:val="20"/>
                              </w:rPr>
                            </w:pPr>
                          </w:p>
                          <w:p w:rsidR="00233C96" w:rsidRDefault="00233C96" w:rsidP="00233C96">
                            <w:pPr>
                              <w:tabs>
                                <w:tab w:val="left" w:pos="2410"/>
                                <w:tab w:val="left" w:pos="3402"/>
                              </w:tabs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1989-1995                              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Collèges et lycée</w:t>
                            </w:r>
                            <w:r w:rsidR="006835AF">
                              <w:rPr>
                                <w:b/>
                                <w:sz w:val="20"/>
                                <w:u w:val="single"/>
                              </w:rPr>
                              <w:t>s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 xml:space="preserve"> de l’Oise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                                     </w:t>
                            </w:r>
                            <w:r w:rsidR="008772CF">
                              <w:rPr>
                                <w:b/>
                                <w:sz w:val="20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      </w:t>
                            </w:r>
                            <w:r w:rsidR="008772CF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     </w:t>
                            </w:r>
                            <w:r>
                              <w:rPr>
                                <w:i/>
                                <w:sz w:val="20"/>
                              </w:rPr>
                              <w:t>Oise</w:t>
                            </w:r>
                          </w:p>
                          <w:p w:rsidR="00233C96" w:rsidRDefault="00233C96" w:rsidP="00233C96">
                            <w:pPr>
                              <w:tabs>
                                <w:tab w:val="left" w:pos="2410"/>
                                <w:tab w:val="left" w:pos="3402"/>
                              </w:tabs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Surveillante d’internats et d’externats</w:t>
                            </w:r>
                          </w:p>
                          <w:p w:rsidR="007B7EE3" w:rsidRDefault="007B7EE3" w:rsidP="00233C96">
                            <w:pPr>
                              <w:tabs>
                                <w:tab w:val="left" w:pos="2410"/>
                                <w:tab w:val="left" w:pos="3402"/>
                              </w:tabs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7B7EE3" w:rsidRDefault="007B7EE3" w:rsidP="007B7EE3">
                            <w:pPr>
                              <w:tabs>
                                <w:tab w:val="left" w:pos="2410"/>
                                <w:tab w:val="left" w:pos="3402"/>
                              </w:tabs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1987-1994                              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St Joseph’s of Tarbes School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                                </w:t>
                            </w:r>
                            <w:proofErr w:type="gramStart"/>
                            <w:r>
                              <w:rPr>
                                <w:i/>
                                <w:sz w:val="20"/>
                              </w:rPr>
                              <w:t>Mumbay,Inde</w:t>
                            </w:r>
                            <w:proofErr w:type="gramEnd"/>
                            <w:r>
                              <w:rPr>
                                <w:b/>
                                <w:sz w:val="20"/>
                              </w:rPr>
                              <w:t xml:space="preserve">                            </w:t>
                            </w:r>
                          </w:p>
                          <w:p w:rsidR="00121070" w:rsidRDefault="003B29C4" w:rsidP="00121070">
                            <w:pPr>
                              <w:tabs>
                                <w:tab w:val="left" w:pos="2410"/>
                                <w:tab w:val="left" w:pos="3402"/>
                              </w:tabs>
                              <w:rPr>
                                <w:sz w:val="20"/>
                              </w:rPr>
                            </w:pPr>
                            <w:r w:rsidRPr="00121070">
                              <w:rPr>
                                <w:b/>
                                <w:bCs/>
                                <w:sz w:val="20"/>
                              </w:rPr>
                              <w:t>Répétitrice de français</w:t>
                            </w:r>
                            <w:r w:rsidRPr="00121070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7B7EE3" w:rsidRPr="00121070" w:rsidRDefault="00121070" w:rsidP="00121070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410"/>
                                <w:tab w:val="left" w:pos="3402"/>
                              </w:tabs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</w:t>
                            </w:r>
                            <w:r w:rsidR="003B29C4" w:rsidRPr="00121070">
                              <w:rPr>
                                <w:sz w:val="20"/>
                              </w:rPr>
                              <w:t>lèves âgés de 11 à 17 ans (</w:t>
                            </w:r>
                            <w:bookmarkStart w:id="0" w:name="_GoBack"/>
                            <w:bookmarkEnd w:id="0"/>
                            <w:r w:rsidR="003B29C4" w:rsidRPr="00121070">
                              <w:rPr>
                                <w:sz w:val="20"/>
                              </w:rPr>
                              <w:t>3 mois/an)</w:t>
                            </w:r>
                          </w:p>
                          <w:p w:rsidR="007B7EE3" w:rsidRDefault="007B7EE3" w:rsidP="00856936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spacing w:after="113" w:line="360" w:lineRule="auto"/>
                              <w:rPr>
                                <w:rFonts w:ascii="Corbel" w:hAnsi="Corbel"/>
                                <w:b/>
                                <w:color w:val="7F7F7F" w:themeColor="text1" w:themeTint="80"/>
                              </w:rPr>
                            </w:pPr>
                          </w:p>
                          <w:p w:rsidR="00233C96" w:rsidRDefault="00233C96" w:rsidP="00233C96">
                            <w:pPr>
                              <w:tabs>
                                <w:tab w:val="left" w:pos="2410"/>
                                <w:tab w:val="left" w:pos="3402"/>
                              </w:tabs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                                                       </w:t>
                            </w:r>
                            <w:r w:rsidR="008772CF">
                              <w:rPr>
                                <w:b/>
                                <w:sz w:val="20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  <w:p w:rsidR="00233C96" w:rsidRDefault="00233C96" w:rsidP="00233C96">
                            <w:pPr>
                              <w:tabs>
                                <w:tab w:val="left" w:pos="2410"/>
                                <w:tab w:val="left" w:pos="3402"/>
                              </w:tabs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233C96" w:rsidRPr="004B60AA" w:rsidRDefault="00233C96" w:rsidP="00856936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spacing w:after="113" w:line="360" w:lineRule="auto"/>
                              <w:rPr>
                                <w:rFonts w:ascii="Corbel" w:hAnsi="Corbel"/>
                                <w:b/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409250" id="_x0000_t202" coordsize="21600,21600" o:spt="202" path="m,l,21600r21600,l21600,xe">
                <v:stroke joinstyle="miter"/>
                <v:path gradientshapeok="t" o:connecttype="rect"/>
              </v:shapetype>
              <v:shape id="Zone de texte 83" o:spid="_x0000_s1026" type="#_x0000_t202" style="position:absolute;left:0;text-align:left;margin-left:195pt;margin-top:142.85pt;width:407.25pt;height:715.65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" filled="f" stroked="f">
                <v:textbox>
                  <w:txbxContent>
                    <w:p w:rsidR="00274345" w:rsidRDefault="00274345" w:rsidP="009C2844">
                      <w:pPr>
                        <w:tabs>
                          <w:tab w:val="left" w:pos="2410"/>
                          <w:tab w:val="left" w:pos="3402"/>
                          <w:tab w:val="right" w:pos="10771"/>
                        </w:tabs>
                        <w:rPr>
                          <w:b/>
                          <w:sz w:val="20"/>
                          <w:lang w:val="en-US"/>
                        </w:rPr>
                      </w:pPr>
                    </w:p>
                    <w:p w:rsidR="00274345" w:rsidRDefault="00D266E5" w:rsidP="009C2844">
                      <w:pPr>
                        <w:tabs>
                          <w:tab w:val="left" w:pos="2410"/>
                          <w:tab w:val="left" w:pos="3402"/>
                          <w:tab w:val="right" w:pos="10771"/>
                        </w:tabs>
                        <w:rPr>
                          <w:b/>
                          <w:sz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lang w:val="en-US"/>
                        </w:rPr>
                        <w:t>Sept</w:t>
                      </w:r>
                      <w:r w:rsidR="00274345">
                        <w:rPr>
                          <w:b/>
                          <w:sz w:val="20"/>
                          <w:lang w:val="en-US"/>
                        </w:rPr>
                        <w:t xml:space="preserve"> 2015 –</w:t>
                      </w:r>
                      <w:r w:rsidR="00323372">
                        <w:rPr>
                          <w:b/>
                          <w:sz w:val="20"/>
                          <w:lang w:val="en-US"/>
                        </w:rPr>
                        <w:t xml:space="preserve"> 2019</w:t>
                      </w:r>
                      <w:r w:rsidR="00C1178D">
                        <w:rPr>
                          <w:b/>
                          <w:sz w:val="20"/>
                          <w:lang w:val="en-US"/>
                        </w:rPr>
                        <w:t xml:space="preserve"> </w:t>
                      </w:r>
                    </w:p>
                    <w:p w:rsidR="00274345" w:rsidRDefault="00274345" w:rsidP="001A14F2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tabs>
                          <w:tab w:val="left" w:pos="2410"/>
                          <w:tab w:val="left" w:pos="3402"/>
                          <w:tab w:val="right" w:pos="10771"/>
                        </w:tabs>
                        <w:rPr>
                          <w:sz w:val="20"/>
                          <w:lang w:val="en-US"/>
                        </w:rPr>
                      </w:pPr>
                      <w:r w:rsidRPr="003B29C4">
                        <w:rPr>
                          <w:b/>
                          <w:bCs/>
                          <w:sz w:val="20"/>
                          <w:lang w:val="en-US"/>
                        </w:rPr>
                        <w:t>Atelier</w:t>
                      </w:r>
                      <w:r w:rsidR="00323372" w:rsidRPr="003B29C4">
                        <w:rPr>
                          <w:b/>
                          <w:bCs/>
                          <w:sz w:val="20"/>
                          <w:lang w:val="en-US"/>
                        </w:rPr>
                        <w:t>s et team-buildings</w:t>
                      </w:r>
                      <w:r w:rsidR="00323372">
                        <w:rPr>
                          <w:sz w:val="20"/>
                          <w:lang w:val="en-US"/>
                        </w:rPr>
                        <w:t xml:space="preserve"> avec l’origami: anti-stress, motivation, cr</w:t>
                      </w:r>
                      <w:r w:rsidR="003B29C4">
                        <w:rPr>
                          <w:sz w:val="20"/>
                          <w:lang w:val="en-US"/>
                        </w:rPr>
                        <w:t>é</w:t>
                      </w:r>
                      <w:r w:rsidR="00323372">
                        <w:rPr>
                          <w:sz w:val="20"/>
                          <w:lang w:val="en-US"/>
                        </w:rPr>
                        <w:t>ati</w:t>
                      </w:r>
                      <w:r w:rsidR="003B29C4">
                        <w:rPr>
                          <w:sz w:val="20"/>
                          <w:lang w:val="en-US"/>
                        </w:rPr>
                        <w:t>vité</w:t>
                      </w:r>
                      <w:r w:rsidR="00323372">
                        <w:rPr>
                          <w:sz w:val="20"/>
                          <w:lang w:val="en-US"/>
                        </w:rPr>
                        <w:t>, cohesion d’équipe…</w:t>
                      </w:r>
                    </w:p>
                    <w:p w:rsidR="00C1178D" w:rsidRDefault="00323372" w:rsidP="001A14F2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tabs>
                          <w:tab w:val="left" w:pos="2410"/>
                          <w:tab w:val="left" w:pos="3402"/>
                          <w:tab w:val="right" w:pos="10771"/>
                        </w:tabs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  <w:lang w:val="en-US"/>
                        </w:rPr>
                        <w:t>Animation de séminaires</w:t>
                      </w:r>
                    </w:p>
                    <w:p w:rsidR="001A14F2" w:rsidRDefault="001A14F2" w:rsidP="001A14F2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tabs>
                          <w:tab w:val="left" w:pos="2410"/>
                          <w:tab w:val="left" w:pos="3402"/>
                          <w:tab w:val="right" w:pos="10771"/>
                        </w:tabs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  <w:lang w:val="en-US"/>
                        </w:rPr>
                        <w:t>Exposition</w:t>
                      </w:r>
                    </w:p>
                    <w:p w:rsidR="008300DF" w:rsidRDefault="008300DF" w:rsidP="008300DF">
                      <w:pPr>
                        <w:pStyle w:val="Paragraphedeliste"/>
                        <w:tabs>
                          <w:tab w:val="left" w:pos="2410"/>
                          <w:tab w:val="left" w:pos="3402"/>
                          <w:tab w:val="right" w:pos="10771"/>
                        </w:tabs>
                        <w:rPr>
                          <w:sz w:val="20"/>
                          <w:lang w:val="en-US"/>
                        </w:rPr>
                      </w:pPr>
                    </w:p>
                    <w:p w:rsidR="008300DF" w:rsidRDefault="008300DF" w:rsidP="008300DF">
                      <w:pPr>
                        <w:tabs>
                          <w:tab w:val="left" w:pos="2410"/>
                          <w:tab w:val="left" w:pos="3402"/>
                          <w:tab w:val="right" w:pos="10771"/>
                        </w:tabs>
                        <w:rPr>
                          <w:b/>
                          <w:sz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lang w:val="en-US"/>
                        </w:rPr>
                        <w:t xml:space="preserve">2000-2018 </w:t>
                      </w:r>
                      <w:proofErr w:type="gramStart"/>
                      <w:r>
                        <w:rPr>
                          <w:b/>
                          <w:sz w:val="20"/>
                          <w:lang w:val="en-US"/>
                        </w:rPr>
                        <w:t>( ponctuellement</w:t>
                      </w:r>
                      <w:proofErr w:type="gramEnd"/>
                      <w:r>
                        <w:rPr>
                          <w:b/>
                          <w:sz w:val="20"/>
                          <w:lang w:val="en-US"/>
                        </w:rPr>
                        <w:t>)</w:t>
                      </w:r>
                      <w:r w:rsidR="003B29C4">
                        <w:rPr>
                          <w:b/>
                          <w:sz w:val="20"/>
                          <w:lang w:val="en-US"/>
                        </w:rPr>
                        <w:t xml:space="preserve">                                                                        </w:t>
                      </w:r>
                      <w:r w:rsidR="003B29C4">
                        <w:rPr>
                          <w:bCs/>
                          <w:i/>
                          <w:iCs/>
                          <w:sz w:val="20"/>
                          <w:lang w:val="en-US"/>
                        </w:rPr>
                        <w:t>Skype ou  présentiel</w:t>
                      </w:r>
                    </w:p>
                    <w:p w:rsidR="008300DF" w:rsidRDefault="008300DF" w:rsidP="008300DF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tabs>
                          <w:tab w:val="left" w:pos="2410"/>
                          <w:tab w:val="left" w:pos="3402"/>
                          <w:tab w:val="right" w:pos="10771"/>
                        </w:tabs>
                        <w:rPr>
                          <w:sz w:val="20"/>
                          <w:lang w:val="en-US"/>
                        </w:rPr>
                      </w:pPr>
                      <w:r w:rsidRPr="003B29C4">
                        <w:rPr>
                          <w:b/>
                          <w:bCs/>
                          <w:sz w:val="20"/>
                          <w:lang w:val="en-US"/>
                        </w:rPr>
                        <w:t>Cours particuliers de français</w:t>
                      </w:r>
                      <w:r>
                        <w:rPr>
                          <w:sz w:val="20"/>
                          <w:lang w:val="en-US"/>
                        </w:rPr>
                        <w:t xml:space="preserve"> auprès d’étudiants et de professionnels d</w:t>
                      </w:r>
                      <w:r w:rsidR="003B29C4">
                        <w:rPr>
                          <w:sz w:val="20"/>
                          <w:lang w:val="en-US"/>
                        </w:rPr>
                        <w:t>é</w:t>
                      </w:r>
                      <w:r>
                        <w:rPr>
                          <w:sz w:val="20"/>
                          <w:lang w:val="en-US"/>
                        </w:rPr>
                        <w:t>tachés en France</w:t>
                      </w:r>
                    </w:p>
                    <w:p w:rsidR="008300DF" w:rsidRPr="008300DF" w:rsidRDefault="008300DF" w:rsidP="008300DF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tabs>
                          <w:tab w:val="left" w:pos="2410"/>
                          <w:tab w:val="left" w:pos="3402"/>
                          <w:tab w:val="right" w:pos="10771"/>
                        </w:tabs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  <w:lang w:val="en-US"/>
                        </w:rPr>
                        <w:t>Aide aux devoirs et alphabétisation auprès de familles en attente de leur statut de réfugié</w:t>
                      </w:r>
                    </w:p>
                    <w:p w:rsidR="00274345" w:rsidRDefault="00274345" w:rsidP="009C2844">
                      <w:pPr>
                        <w:tabs>
                          <w:tab w:val="left" w:pos="2410"/>
                          <w:tab w:val="left" w:pos="3402"/>
                          <w:tab w:val="right" w:pos="10771"/>
                        </w:tabs>
                        <w:rPr>
                          <w:b/>
                          <w:sz w:val="20"/>
                          <w:lang w:val="en-US"/>
                        </w:rPr>
                      </w:pPr>
                    </w:p>
                    <w:p w:rsidR="009C2844" w:rsidRPr="00702D80" w:rsidRDefault="00856936" w:rsidP="009C2844">
                      <w:pPr>
                        <w:tabs>
                          <w:tab w:val="left" w:pos="2410"/>
                          <w:tab w:val="left" w:pos="3402"/>
                          <w:tab w:val="right" w:pos="10771"/>
                        </w:tabs>
                        <w:rPr>
                          <w:b/>
                          <w:sz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lang w:val="en-US"/>
                        </w:rPr>
                        <w:t>Sept</w:t>
                      </w:r>
                      <w:r w:rsidR="008300DF">
                        <w:rPr>
                          <w:b/>
                          <w:sz w:val="20"/>
                          <w:lang w:val="en-US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lang w:val="en-US"/>
                        </w:rPr>
                        <w:t xml:space="preserve">2011 – oct 2017   </w:t>
                      </w:r>
                      <w:r w:rsidR="008772CF">
                        <w:rPr>
                          <w:b/>
                          <w:sz w:val="20"/>
                          <w:lang w:val="en-US"/>
                        </w:rPr>
                        <w:t xml:space="preserve">        </w:t>
                      </w:r>
                      <w:r w:rsidR="00C1178D">
                        <w:rPr>
                          <w:b/>
                          <w:sz w:val="20"/>
                          <w:lang w:val="en-US"/>
                        </w:rPr>
                        <w:t xml:space="preserve">      </w:t>
                      </w:r>
                      <w:r>
                        <w:rPr>
                          <w:b/>
                          <w:sz w:val="20"/>
                          <w:lang w:val="en-US"/>
                        </w:rPr>
                        <w:t xml:space="preserve"> </w:t>
                      </w:r>
                      <w:r w:rsidR="009C2844" w:rsidRPr="00702D80">
                        <w:rPr>
                          <w:b/>
                          <w:sz w:val="20"/>
                          <w:u w:val="single"/>
                          <w:lang w:val="en-US"/>
                        </w:rPr>
                        <w:t xml:space="preserve">FedEx </w:t>
                      </w:r>
                      <w:r w:rsidR="00C1178D">
                        <w:rPr>
                          <w:b/>
                          <w:sz w:val="20"/>
                          <w:lang w:val="en-US"/>
                        </w:rPr>
                        <w:t xml:space="preserve">  </w:t>
                      </w:r>
                      <w:r w:rsidR="009C2844" w:rsidRPr="00702D80">
                        <w:rPr>
                          <w:b/>
                          <w:sz w:val="20"/>
                          <w:lang w:val="en-US"/>
                        </w:rPr>
                        <w:t xml:space="preserve">                        </w:t>
                      </w:r>
                      <w:r>
                        <w:rPr>
                          <w:b/>
                          <w:sz w:val="20"/>
                          <w:lang w:val="en-US"/>
                        </w:rPr>
                        <w:t xml:space="preserve">     </w:t>
                      </w:r>
                      <w:r w:rsidR="009C2844">
                        <w:rPr>
                          <w:b/>
                          <w:sz w:val="20"/>
                          <w:lang w:val="en-US"/>
                        </w:rPr>
                        <w:t xml:space="preserve">                            </w:t>
                      </w:r>
                      <w:r w:rsidR="009C2844" w:rsidRPr="00702D80">
                        <w:rPr>
                          <w:b/>
                          <w:sz w:val="20"/>
                          <w:lang w:val="en-US"/>
                        </w:rPr>
                        <w:t xml:space="preserve">            </w:t>
                      </w:r>
                      <w:r w:rsidR="008772CF">
                        <w:rPr>
                          <w:b/>
                          <w:sz w:val="20"/>
                          <w:lang w:val="en-US"/>
                        </w:rPr>
                        <w:t xml:space="preserve">        </w:t>
                      </w:r>
                      <w:r w:rsidR="003B29C4" w:rsidRPr="00702D80">
                        <w:rPr>
                          <w:i/>
                          <w:sz w:val="20"/>
                          <w:lang w:val="en-US"/>
                        </w:rPr>
                        <w:t>HUB CDG</w:t>
                      </w:r>
                      <w:r w:rsidR="009C2844" w:rsidRPr="00702D80">
                        <w:rPr>
                          <w:b/>
                          <w:sz w:val="20"/>
                          <w:lang w:val="en-US"/>
                        </w:rPr>
                        <w:tab/>
                      </w:r>
                    </w:p>
                    <w:p w:rsidR="009C2844" w:rsidRPr="00702D80" w:rsidRDefault="00B745C6" w:rsidP="00856936">
                      <w:pPr>
                        <w:tabs>
                          <w:tab w:val="left" w:pos="2410"/>
                          <w:tab w:val="left" w:pos="3402"/>
                          <w:tab w:val="right" w:pos="10771"/>
                        </w:tabs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Team-Leader</w:t>
                      </w:r>
                      <w:r w:rsidR="009C2844" w:rsidRPr="00702D80">
                        <w:rPr>
                          <w:b/>
                          <w:sz w:val="20"/>
                        </w:rPr>
                        <w:t xml:space="preserve"> – équipe de 30 collaborateurs</w:t>
                      </w:r>
                    </w:p>
                    <w:p w:rsidR="009C2844" w:rsidRPr="00856936" w:rsidRDefault="009C2844" w:rsidP="001A14F2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tabs>
                          <w:tab w:val="left" w:pos="2410"/>
                          <w:tab w:val="left" w:pos="3402"/>
                        </w:tabs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sz w:val="20"/>
                        </w:rPr>
                      </w:pPr>
                      <w:r w:rsidRPr="00856936">
                        <w:rPr>
                          <w:sz w:val="20"/>
                        </w:rPr>
                        <w:t>Organiser et assurer, la responsabilité complète d'une ou de plusieurs activités opérationnelles au sein d’un</w:t>
                      </w:r>
                      <w:r w:rsidR="00B745C6">
                        <w:rPr>
                          <w:sz w:val="20"/>
                        </w:rPr>
                        <w:t xml:space="preserve"> servi</w:t>
                      </w:r>
                      <w:r w:rsidR="00335ABB">
                        <w:rPr>
                          <w:sz w:val="20"/>
                        </w:rPr>
                        <w:t>ce clientèle opérationnel en rela</w:t>
                      </w:r>
                      <w:r w:rsidR="00B745C6">
                        <w:rPr>
                          <w:sz w:val="20"/>
                        </w:rPr>
                        <w:t>tion avec le manager</w:t>
                      </w:r>
                    </w:p>
                    <w:p w:rsidR="001A14F2" w:rsidRPr="001A14F2" w:rsidRDefault="009C2844" w:rsidP="001A14F2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tabs>
                          <w:tab w:val="left" w:pos="2410"/>
                          <w:tab w:val="left" w:pos="3402"/>
                          <w:tab w:val="right" w:pos="10771"/>
                        </w:tabs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b/>
                          <w:sz w:val="20"/>
                        </w:rPr>
                      </w:pPr>
                      <w:r w:rsidRPr="001A14F2">
                        <w:rPr>
                          <w:sz w:val="20"/>
                        </w:rPr>
                        <w:t>Suivre les indicateurs de qualité par l'analyse de</w:t>
                      </w:r>
                      <w:r w:rsidR="00121070">
                        <w:rPr>
                          <w:sz w:val="20"/>
                        </w:rPr>
                        <w:t>s performances</w:t>
                      </w:r>
                      <w:r w:rsidRPr="001A14F2">
                        <w:rPr>
                          <w:sz w:val="20"/>
                        </w:rPr>
                        <w:t xml:space="preserve">. </w:t>
                      </w:r>
                    </w:p>
                    <w:p w:rsidR="009C2844" w:rsidRPr="00856936" w:rsidRDefault="009C2844" w:rsidP="001A14F2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tabs>
                          <w:tab w:val="left" w:pos="2410"/>
                          <w:tab w:val="left" w:pos="3402"/>
                        </w:tabs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sz w:val="20"/>
                        </w:rPr>
                      </w:pPr>
                      <w:r w:rsidRPr="00856936">
                        <w:rPr>
                          <w:sz w:val="20"/>
                        </w:rPr>
                        <w:t>Collaborateur sur différents projets – information et mise en place</w:t>
                      </w:r>
                      <w:r w:rsidR="00335ABB">
                        <w:rPr>
                          <w:sz w:val="20"/>
                        </w:rPr>
                        <w:t>.</w:t>
                      </w:r>
                    </w:p>
                    <w:p w:rsidR="009C2844" w:rsidRPr="00121070" w:rsidRDefault="009C2844" w:rsidP="00121070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tabs>
                          <w:tab w:val="left" w:pos="2410"/>
                          <w:tab w:val="left" w:pos="3402"/>
                        </w:tabs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sz w:val="20"/>
                        </w:rPr>
                      </w:pPr>
                      <w:r w:rsidRPr="00856936">
                        <w:rPr>
                          <w:sz w:val="20"/>
                        </w:rPr>
                        <w:t>Gestion d’équipe – répartition des activités journalières, planning</w:t>
                      </w:r>
                      <w:r w:rsidR="00335ABB">
                        <w:rPr>
                          <w:sz w:val="20"/>
                        </w:rPr>
                        <w:t>.</w:t>
                      </w:r>
                      <w:r w:rsidRPr="00121070">
                        <w:rPr>
                          <w:sz w:val="20"/>
                        </w:rPr>
                        <w:t xml:space="preserve"> </w:t>
                      </w:r>
                    </w:p>
                    <w:p w:rsidR="00C1178D" w:rsidRDefault="00335ABB" w:rsidP="00856936">
                      <w:pPr>
                        <w:tabs>
                          <w:tab w:val="left" w:pos="2410"/>
                          <w:tab w:val="left" w:pos="3402"/>
                          <w:tab w:val="right" w:pos="10771"/>
                        </w:tabs>
                        <w:rPr>
                          <w:i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Avril 2004</w:t>
                      </w:r>
                      <w:r w:rsidR="009C2844" w:rsidRPr="006D710E">
                        <w:rPr>
                          <w:b/>
                          <w:sz w:val="20"/>
                        </w:rPr>
                        <w:t xml:space="preserve"> – </w:t>
                      </w:r>
                      <w:r>
                        <w:rPr>
                          <w:b/>
                          <w:sz w:val="20"/>
                        </w:rPr>
                        <w:t>sept 2011</w:t>
                      </w:r>
                      <w:r w:rsidR="00856936">
                        <w:rPr>
                          <w:b/>
                          <w:sz w:val="20"/>
                        </w:rPr>
                        <w:t xml:space="preserve">  </w:t>
                      </w:r>
                      <w:r w:rsidR="008772CF">
                        <w:rPr>
                          <w:b/>
                          <w:sz w:val="20"/>
                        </w:rPr>
                        <w:t xml:space="preserve">  </w:t>
                      </w: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  <w:r w:rsidR="00C1178D">
                        <w:rPr>
                          <w:b/>
                          <w:sz w:val="20"/>
                        </w:rPr>
                        <w:t xml:space="preserve">    </w:t>
                      </w:r>
                      <w:r w:rsidR="00856936">
                        <w:rPr>
                          <w:b/>
                          <w:sz w:val="20"/>
                        </w:rPr>
                        <w:t xml:space="preserve"> </w:t>
                      </w:r>
                      <w:r w:rsidR="009C2844">
                        <w:rPr>
                          <w:b/>
                          <w:sz w:val="20"/>
                        </w:rPr>
                        <w:t xml:space="preserve">            </w:t>
                      </w:r>
                      <w:r w:rsidR="00856936">
                        <w:rPr>
                          <w:b/>
                          <w:sz w:val="20"/>
                        </w:rPr>
                        <w:t xml:space="preserve">  </w:t>
                      </w:r>
                      <w:r w:rsidR="009C2844">
                        <w:rPr>
                          <w:b/>
                          <w:sz w:val="20"/>
                        </w:rPr>
                        <w:t xml:space="preserve">         </w:t>
                      </w:r>
                      <w:r w:rsidR="00C1178D">
                        <w:rPr>
                          <w:b/>
                          <w:sz w:val="20"/>
                        </w:rPr>
                        <w:t xml:space="preserve">                                             </w:t>
                      </w:r>
                      <w:r w:rsidR="008772CF">
                        <w:rPr>
                          <w:b/>
                          <w:sz w:val="20"/>
                        </w:rPr>
                        <w:t xml:space="preserve">         </w:t>
                      </w:r>
                      <w:r w:rsidR="00C1178D">
                        <w:rPr>
                          <w:b/>
                          <w:sz w:val="20"/>
                        </w:rPr>
                        <w:t xml:space="preserve"> </w:t>
                      </w:r>
                      <w:r w:rsidR="009C2844">
                        <w:rPr>
                          <w:b/>
                          <w:sz w:val="20"/>
                        </w:rPr>
                        <w:t xml:space="preserve"> </w:t>
                      </w:r>
                      <w:r w:rsidR="00C1178D">
                        <w:rPr>
                          <w:b/>
                          <w:sz w:val="20"/>
                        </w:rPr>
                        <w:t xml:space="preserve">      </w:t>
                      </w:r>
                      <w:r w:rsidR="009C2844">
                        <w:rPr>
                          <w:b/>
                          <w:sz w:val="20"/>
                        </w:rPr>
                        <w:t xml:space="preserve">                                          </w:t>
                      </w:r>
                    </w:p>
                    <w:p w:rsidR="009C2844" w:rsidRPr="00856936" w:rsidRDefault="009C2844" w:rsidP="00856936">
                      <w:pPr>
                        <w:tabs>
                          <w:tab w:val="left" w:pos="2410"/>
                          <w:tab w:val="left" w:pos="3402"/>
                          <w:tab w:val="right" w:pos="10771"/>
                        </w:tabs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  <w:r w:rsidR="00335ABB">
                        <w:rPr>
                          <w:b/>
                          <w:sz w:val="20"/>
                        </w:rPr>
                        <w:t>Customer Ops Service &amp; Support représentative Senior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</w:p>
                    <w:p w:rsidR="009C2844" w:rsidRPr="00856936" w:rsidRDefault="00335ABB" w:rsidP="001A14F2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tabs>
                          <w:tab w:val="left" w:pos="2410"/>
                          <w:tab w:val="left" w:pos="3402"/>
                        </w:tabs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Répondre aux demandes internes niveau monde sur le suivi de colis interne transitant par le HUB</w:t>
                      </w:r>
                    </w:p>
                    <w:p w:rsidR="00121070" w:rsidRDefault="00335ABB" w:rsidP="00121070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tabs>
                          <w:tab w:val="left" w:pos="2410"/>
                          <w:tab w:val="left" w:pos="3402"/>
                        </w:tabs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Organisation de livraison en urgence couverture Europe</w:t>
                      </w:r>
                    </w:p>
                    <w:p w:rsidR="009C2844" w:rsidRPr="00121070" w:rsidRDefault="00335ABB" w:rsidP="00121070">
                      <w:pPr>
                        <w:tabs>
                          <w:tab w:val="left" w:pos="2410"/>
                          <w:tab w:val="left" w:pos="3402"/>
                        </w:tabs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sz w:val="20"/>
                        </w:rPr>
                      </w:pPr>
                      <w:r w:rsidRPr="00121070">
                        <w:rPr>
                          <w:b/>
                          <w:sz w:val="20"/>
                        </w:rPr>
                        <w:t>Oct 2001</w:t>
                      </w:r>
                      <w:r w:rsidR="009C2844" w:rsidRPr="00121070">
                        <w:rPr>
                          <w:b/>
                          <w:sz w:val="20"/>
                        </w:rPr>
                        <w:t xml:space="preserve">– </w:t>
                      </w:r>
                      <w:r w:rsidRPr="00121070">
                        <w:rPr>
                          <w:b/>
                          <w:sz w:val="20"/>
                        </w:rPr>
                        <w:t>avril 2004</w:t>
                      </w:r>
                      <w:r w:rsidR="008772CF" w:rsidRPr="00121070">
                        <w:rPr>
                          <w:b/>
                          <w:sz w:val="20"/>
                        </w:rPr>
                        <w:t xml:space="preserve">     </w:t>
                      </w:r>
                      <w:r w:rsidRPr="00121070">
                        <w:rPr>
                          <w:b/>
                          <w:sz w:val="20"/>
                        </w:rPr>
                        <w:t xml:space="preserve">       </w:t>
                      </w:r>
                      <w:r w:rsidR="00856936" w:rsidRPr="00121070">
                        <w:rPr>
                          <w:b/>
                          <w:sz w:val="20"/>
                        </w:rPr>
                        <w:t xml:space="preserve"> </w:t>
                      </w:r>
                      <w:r w:rsidRPr="00121070">
                        <w:rPr>
                          <w:b/>
                          <w:sz w:val="20"/>
                        </w:rPr>
                        <w:t xml:space="preserve">                                                                </w:t>
                      </w:r>
                      <w:r w:rsidR="008772CF" w:rsidRPr="00121070">
                        <w:rPr>
                          <w:b/>
                          <w:sz w:val="20"/>
                        </w:rPr>
                        <w:t xml:space="preserve">         </w:t>
                      </w:r>
                      <w:r w:rsidRPr="00121070">
                        <w:rPr>
                          <w:b/>
                          <w:sz w:val="20"/>
                        </w:rPr>
                        <w:t xml:space="preserve">   </w:t>
                      </w:r>
                      <w:r w:rsidR="008772CF" w:rsidRPr="00121070">
                        <w:rPr>
                          <w:b/>
                          <w:sz w:val="20"/>
                        </w:rPr>
                        <w:t xml:space="preserve">  </w:t>
                      </w:r>
                      <w:r w:rsidRPr="00121070">
                        <w:rPr>
                          <w:b/>
                          <w:sz w:val="20"/>
                        </w:rPr>
                        <w:t xml:space="preserve">                                                   </w:t>
                      </w:r>
                    </w:p>
                    <w:p w:rsidR="009C2844" w:rsidRDefault="00335ABB" w:rsidP="00856936">
                      <w:pPr>
                        <w:tabs>
                          <w:tab w:val="left" w:pos="2410"/>
                          <w:tab w:val="left" w:pos="3402"/>
                        </w:tabs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Customer Service agent</w:t>
                      </w:r>
                    </w:p>
                    <w:p w:rsidR="009C2844" w:rsidRPr="00856936" w:rsidRDefault="00335ABB" w:rsidP="001A14F2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Gestion tous colis en import France</w:t>
                      </w:r>
                    </w:p>
                    <w:p w:rsidR="009C2844" w:rsidRDefault="007B7EE3" w:rsidP="009C2844">
                      <w:pPr>
                        <w:tabs>
                          <w:tab w:val="left" w:pos="2410"/>
                          <w:tab w:val="left" w:pos="3402"/>
                          <w:tab w:val="right" w:pos="10771"/>
                        </w:tabs>
                        <w:spacing w:before="120"/>
                        <w:rPr>
                          <w:i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2001</w:t>
                      </w:r>
                      <w:r w:rsidR="00335ABB">
                        <w:rPr>
                          <w:b/>
                          <w:sz w:val="20"/>
                        </w:rPr>
                        <w:tab/>
                      </w:r>
                      <w:r w:rsidR="00335ABB">
                        <w:rPr>
                          <w:b/>
                          <w:sz w:val="20"/>
                          <w:u w:val="single"/>
                        </w:rPr>
                        <w:t xml:space="preserve">Airborne </w:t>
                      </w:r>
                      <w:r w:rsidR="00335ABB" w:rsidRPr="00335ABB">
                        <w:rPr>
                          <w:b/>
                          <w:sz w:val="20"/>
                        </w:rPr>
                        <w:t>Expres</w:t>
                      </w:r>
                      <w:r w:rsidR="00335ABB">
                        <w:rPr>
                          <w:b/>
                          <w:sz w:val="20"/>
                        </w:rPr>
                        <w:t xml:space="preserve">                                                </w:t>
                      </w:r>
                      <w:r w:rsidR="008772CF">
                        <w:rPr>
                          <w:b/>
                          <w:sz w:val="20"/>
                        </w:rPr>
                        <w:t xml:space="preserve">   </w:t>
                      </w:r>
                      <w:r w:rsidR="00335ABB">
                        <w:rPr>
                          <w:b/>
                          <w:sz w:val="20"/>
                        </w:rPr>
                        <w:t xml:space="preserve"> </w:t>
                      </w:r>
                      <w:r w:rsidR="00335ABB">
                        <w:rPr>
                          <w:i/>
                          <w:sz w:val="20"/>
                        </w:rPr>
                        <w:t>Zone de fret</w:t>
                      </w:r>
                      <w:r w:rsidR="009C2844">
                        <w:rPr>
                          <w:i/>
                          <w:sz w:val="20"/>
                        </w:rPr>
                        <w:t xml:space="preserve"> CDG</w:t>
                      </w:r>
                    </w:p>
                    <w:p w:rsidR="009C2844" w:rsidRDefault="009C2844" w:rsidP="004438BA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</w:t>
                      </w:r>
                      <w:r w:rsidR="004438BA">
                        <w:rPr>
                          <w:b/>
                          <w:sz w:val="20"/>
                        </w:rPr>
                        <w:t>Agent de transit</w:t>
                      </w:r>
                    </w:p>
                    <w:p w:rsidR="004438BA" w:rsidRDefault="004438BA" w:rsidP="004438BA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Service clientèle sur le national et à l’international</w:t>
                      </w:r>
                    </w:p>
                    <w:p w:rsidR="004438BA" w:rsidRPr="004438BA" w:rsidRDefault="004438BA" w:rsidP="004438BA">
                      <w:pPr>
                        <w:pStyle w:val="Paragraphedeliste"/>
                        <w:rPr>
                          <w:sz w:val="20"/>
                        </w:rPr>
                      </w:pPr>
                    </w:p>
                    <w:p w:rsidR="009C2844" w:rsidRPr="00815577" w:rsidRDefault="004438BA" w:rsidP="009C2844">
                      <w:pPr>
                        <w:pStyle w:val="Titre2"/>
                        <w:rPr>
                          <w:b w:val="0"/>
                          <w:i/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  <w:lang w:val="en-US"/>
                        </w:rPr>
                        <w:t>1999-2001</w:t>
                      </w:r>
                      <w:r w:rsidR="009C2844">
                        <w:rPr>
                          <w:sz w:val="20"/>
                          <w:lang w:val="en-US"/>
                        </w:rPr>
                        <w:t xml:space="preserve">   </w:t>
                      </w:r>
                      <w:r w:rsidR="00856936">
                        <w:rPr>
                          <w:sz w:val="20"/>
                          <w:lang w:val="en-US"/>
                        </w:rPr>
                        <w:t xml:space="preserve">          </w:t>
                      </w:r>
                      <w:r>
                        <w:rPr>
                          <w:sz w:val="20"/>
                          <w:lang w:val="en-US"/>
                        </w:rPr>
                        <w:t xml:space="preserve">          </w:t>
                      </w:r>
                      <w:r w:rsidR="00416428">
                        <w:rPr>
                          <w:sz w:val="20"/>
                          <w:lang w:val="en-US"/>
                        </w:rPr>
                        <w:t xml:space="preserve">     </w:t>
                      </w:r>
                      <w:r w:rsidR="00856936">
                        <w:rPr>
                          <w:sz w:val="20"/>
                          <w:lang w:val="en-US"/>
                        </w:rPr>
                        <w:t xml:space="preserve"> </w:t>
                      </w:r>
                      <w:r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Pr="003B29C4">
                        <w:rPr>
                          <w:sz w:val="20"/>
                          <w:u w:val="single"/>
                          <w:lang w:val="en-US"/>
                        </w:rPr>
                        <w:t xml:space="preserve">Foyer </w:t>
                      </w:r>
                      <w:r w:rsidRPr="004438BA">
                        <w:rPr>
                          <w:sz w:val="20"/>
                          <w:u w:val="single"/>
                          <w:lang w:val="en-US"/>
                        </w:rPr>
                        <w:t>Le Verger</w:t>
                      </w:r>
                      <w:r>
                        <w:rPr>
                          <w:sz w:val="20"/>
                          <w:u w:val="single"/>
                          <w:lang w:val="en-US"/>
                        </w:rPr>
                        <w:t>, assoc le Clos du nid</w:t>
                      </w:r>
                      <w:r>
                        <w:rPr>
                          <w:b w:val="0"/>
                          <w:i/>
                          <w:sz w:val="20"/>
                          <w:lang w:val="en-US"/>
                        </w:rPr>
                        <w:t xml:space="preserve"> </w:t>
                      </w:r>
                      <w:r w:rsidR="00856936">
                        <w:rPr>
                          <w:b w:val="0"/>
                          <w:i/>
                          <w:sz w:val="20"/>
                          <w:lang w:val="en-US"/>
                        </w:rPr>
                        <w:t xml:space="preserve"> </w:t>
                      </w:r>
                      <w:r w:rsidR="008E1672">
                        <w:rPr>
                          <w:b w:val="0"/>
                          <w:i/>
                          <w:sz w:val="20"/>
                          <w:lang w:val="en-US"/>
                        </w:rPr>
                        <w:t xml:space="preserve">       </w:t>
                      </w:r>
                      <w:r>
                        <w:rPr>
                          <w:b w:val="0"/>
                          <w:i/>
                          <w:sz w:val="20"/>
                          <w:lang w:val="en-US"/>
                        </w:rPr>
                        <w:t xml:space="preserve">  </w:t>
                      </w:r>
                      <w:r w:rsidR="008772CF">
                        <w:rPr>
                          <w:b w:val="0"/>
                          <w:i/>
                          <w:sz w:val="20"/>
                          <w:lang w:val="en-US"/>
                        </w:rPr>
                        <w:t xml:space="preserve">  </w:t>
                      </w:r>
                      <w:r>
                        <w:rPr>
                          <w:b w:val="0"/>
                          <w:i/>
                          <w:sz w:val="20"/>
                          <w:lang w:val="en-US"/>
                        </w:rPr>
                        <w:t xml:space="preserve">    </w:t>
                      </w:r>
                      <w:r w:rsidR="00D65E57">
                        <w:rPr>
                          <w:b w:val="0"/>
                          <w:i/>
                          <w:sz w:val="20"/>
                          <w:lang w:val="en-US"/>
                        </w:rPr>
                        <w:t xml:space="preserve">      </w:t>
                      </w:r>
                      <w:r>
                        <w:rPr>
                          <w:b w:val="0"/>
                          <w:i/>
                          <w:sz w:val="20"/>
                          <w:lang w:val="en-US"/>
                        </w:rPr>
                        <w:t xml:space="preserve">  Le Tillet</w:t>
                      </w:r>
                      <w:r w:rsidR="00856936">
                        <w:rPr>
                          <w:rFonts w:ascii="TIME" w:hAnsi="TIME"/>
                          <w:b w:val="0"/>
                          <w:i/>
                          <w:sz w:val="20"/>
                          <w:lang w:val="en-US"/>
                        </w:rPr>
                        <w:t xml:space="preserve"> </w:t>
                      </w:r>
                    </w:p>
                    <w:p w:rsidR="009C2844" w:rsidRPr="003B29C4" w:rsidRDefault="004438BA" w:rsidP="00856936">
                      <w:pPr>
                        <w:tabs>
                          <w:tab w:val="left" w:pos="4743"/>
                          <w:tab w:val="left" w:pos="8455"/>
                        </w:tabs>
                        <w:rPr>
                          <w:sz w:val="20"/>
                        </w:rPr>
                      </w:pPr>
                      <w:r w:rsidRPr="003B29C4">
                        <w:rPr>
                          <w:b/>
                          <w:sz w:val="20"/>
                        </w:rPr>
                        <w:t>Elève éducatrice – foyer ergothérapique</w:t>
                      </w:r>
                    </w:p>
                    <w:p w:rsidR="009C2844" w:rsidRPr="00856936" w:rsidRDefault="004438BA" w:rsidP="001A14F2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Responsable de l’atelier sous-traitance </w:t>
                      </w:r>
                    </w:p>
                    <w:p w:rsidR="009C2844" w:rsidRDefault="009C2844" w:rsidP="009C2844">
                      <w:pPr>
                        <w:tabs>
                          <w:tab w:val="left" w:pos="2410"/>
                          <w:tab w:val="left" w:pos="3402"/>
                        </w:tabs>
                        <w:rPr>
                          <w:sz w:val="20"/>
                        </w:rPr>
                      </w:pPr>
                    </w:p>
                    <w:p w:rsidR="004438BA" w:rsidRPr="00815577" w:rsidRDefault="004438BA" w:rsidP="004438BA">
                      <w:pPr>
                        <w:pStyle w:val="Titre2"/>
                        <w:rPr>
                          <w:b w:val="0"/>
                          <w:i/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  <w:lang w:val="en-US"/>
                        </w:rPr>
                        <w:t xml:space="preserve">1997                                       </w:t>
                      </w:r>
                      <w:r w:rsidRPr="004438BA">
                        <w:rPr>
                          <w:sz w:val="20"/>
                          <w:u w:val="single"/>
                          <w:lang w:val="en-US"/>
                        </w:rPr>
                        <w:t xml:space="preserve">Foyer Le </w:t>
                      </w:r>
                      <w:r>
                        <w:rPr>
                          <w:sz w:val="20"/>
                          <w:u w:val="single"/>
                          <w:lang w:val="en-US"/>
                        </w:rPr>
                        <w:t>Parc, asso</w:t>
                      </w:r>
                      <w:r w:rsidR="00D65E57">
                        <w:rPr>
                          <w:sz w:val="20"/>
                          <w:u w:val="single"/>
                          <w:lang w:val="en-US"/>
                        </w:rPr>
                        <w:t>.</w:t>
                      </w:r>
                      <w:r>
                        <w:rPr>
                          <w:sz w:val="20"/>
                          <w:u w:val="single"/>
                          <w:lang w:val="en-US"/>
                        </w:rPr>
                        <w:t xml:space="preserve"> le Clos du nid</w:t>
                      </w:r>
                      <w:r>
                        <w:rPr>
                          <w:b w:val="0"/>
                          <w:i/>
                          <w:sz w:val="20"/>
                          <w:lang w:val="en-US"/>
                        </w:rPr>
                        <w:t xml:space="preserve">                             Cramoisy</w:t>
                      </w:r>
                      <w:r>
                        <w:rPr>
                          <w:rFonts w:ascii="TIME" w:hAnsi="TIME"/>
                          <w:b w:val="0"/>
                          <w:i/>
                          <w:sz w:val="20"/>
                          <w:lang w:val="en-US"/>
                        </w:rPr>
                        <w:t xml:space="preserve"> </w:t>
                      </w:r>
                    </w:p>
                    <w:p w:rsidR="004438BA" w:rsidRPr="00233C96" w:rsidRDefault="004438BA" w:rsidP="004438BA">
                      <w:pPr>
                        <w:tabs>
                          <w:tab w:val="left" w:pos="4743"/>
                          <w:tab w:val="left" w:pos="8455"/>
                        </w:tabs>
                        <w:rPr>
                          <w:sz w:val="20"/>
                        </w:rPr>
                      </w:pPr>
                      <w:r w:rsidRPr="00233C96">
                        <w:rPr>
                          <w:b/>
                          <w:sz w:val="20"/>
                        </w:rPr>
                        <w:t>Elève éducatrice – centre pour handicapées mentales</w:t>
                      </w:r>
                    </w:p>
                    <w:p w:rsidR="004438BA" w:rsidRDefault="004438BA" w:rsidP="004438BA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Organisation des activités journalières des patientes</w:t>
                      </w:r>
                    </w:p>
                    <w:p w:rsidR="00121070" w:rsidRDefault="00121070" w:rsidP="00121070">
                      <w:pPr>
                        <w:pStyle w:val="Paragraphedeliste"/>
                        <w:overflowPunct w:val="0"/>
                        <w:autoSpaceDE w:val="0"/>
                        <w:autoSpaceDN w:val="0"/>
                        <w:adjustRightInd w:val="0"/>
                        <w:ind w:left="765"/>
                        <w:textAlignment w:val="baseline"/>
                        <w:rPr>
                          <w:sz w:val="20"/>
                        </w:rPr>
                      </w:pPr>
                    </w:p>
                    <w:p w:rsidR="00121070" w:rsidRDefault="00D65E57" w:rsidP="00121070">
                      <w:pPr>
                        <w:tabs>
                          <w:tab w:val="left" w:pos="2410"/>
                          <w:tab w:val="left" w:pos="3402"/>
                        </w:tabs>
                        <w:rPr>
                          <w:b/>
                          <w:bCs/>
                          <w:sz w:val="20"/>
                        </w:rPr>
                      </w:pPr>
                      <w:r w:rsidRPr="00D65E57">
                        <w:rPr>
                          <w:b/>
                          <w:sz w:val="20"/>
                        </w:rPr>
                        <w:t xml:space="preserve">1996                                           </w:t>
                      </w:r>
                      <w:r>
                        <w:rPr>
                          <w:b/>
                          <w:sz w:val="20"/>
                        </w:rPr>
                        <w:t xml:space="preserve">                                                                                                   </w:t>
                      </w:r>
                      <w:r w:rsidRPr="00D65E57">
                        <w:rPr>
                          <w:i/>
                          <w:sz w:val="20"/>
                        </w:rPr>
                        <w:t>Londre</w:t>
                      </w:r>
                      <w:r w:rsidR="00121070">
                        <w:rPr>
                          <w:i/>
                          <w:sz w:val="20"/>
                        </w:rPr>
                        <w:t xml:space="preserve"> </w:t>
                      </w:r>
                      <w:r w:rsidRPr="003B29C4">
                        <w:rPr>
                          <w:b/>
                          <w:bCs/>
                          <w:sz w:val="20"/>
                        </w:rPr>
                        <w:t xml:space="preserve">Cours particuliers </w:t>
                      </w:r>
                      <w:r w:rsidR="003B29C4">
                        <w:rPr>
                          <w:b/>
                          <w:bCs/>
                          <w:sz w:val="20"/>
                        </w:rPr>
                        <w:t>de</w:t>
                      </w:r>
                      <w:r w:rsidRPr="003B29C4">
                        <w:rPr>
                          <w:b/>
                          <w:bCs/>
                          <w:sz w:val="20"/>
                        </w:rPr>
                        <w:t xml:space="preserve"> français</w:t>
                      </w:r>
                    </w:p>
                    <w:p w:rsidR="00D65E57" w:rsidRPr="00121070" w:rsidRDefault="00D65E57" w:rsidP="00121070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tabs>
                          <w:tab w:val="left" w:pos="2410"/>
                          <w:tab w:val="left" w:pos="3402"/>
                        </w:tabs>
                        <w:rPr>
                          <w:i/>
                          <w:sz w:val="20"/>
                        </w:rPr>
                      </w:pPr>
                      <w:r w:rsidRPr="00121070">
                        <w:rPr>
                          <w:sz w:val="20"/>
                        </w:rPr>
                        <w:t xml:space="preserve"> </w:t>
                      </w:r>
                      <w:r w:rsidR="00121070">
                        <w:rPr>
                          <w:sz w:val="20"/>
                        </w:rPr>
                        <w:t>A</w:t>
                      </w:r>
                      <w:r w:rsidRPr="00121070">
                        <w:rPr>
                          <w:sz w:val="20"/>
                        </w:rPr>
                        <w:t>ide aux devoirs dans des familles anglaises</w:t>
                      </w:r>
                    </w:p>
                    <w:p w:rsidR="00D65E57" w:rsidRDefault="00D65E57" w:rsidP="009C2844">
                      <w:pPr>
                        <w:tabs>
                          <w:tab w:val="left" w:pos="2410"/>
                          <w:tab w:val="left" w:pos="3402"/>
                        </w:tabs>
                        <w:rPr>
                          <w:b/>
                          <w:sz w:val="20"/>
                        </w:rPr>
                      </w:pPr>
                    </w:p>
                    <w:p w:rsidR="009C2844" w:rsidRDefault="004438BA" w:rsidP="009C2844">
                      <w:pPr>
                        <w:tabs>
                          <w:tab w:val="left" w:pos="2410"/>
                          <w:tab w:val="left" w:pos="3402"/>
                        </w:tabs>
                        <w:rPr>
                          <w:i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1996</w:t>
                      </w:r>
                      <w:r w:rsidR="009C2844">
                        <w:rPr>
                          <w:b/>
                          <w:sz w:val="20"/>
                        </w:rPr>
                        <w:t xml:space="preserve"> </w:t>
                      </w:r>
                      <w:r w:rsidR="00856936">
                        <w:rPr>
                          <w:b/>
                          <w:sz w:val="20"/>
                        </w:rPr>
                        <w:t xml:space="preserve">         </w:t>
                      </w:r>
                      <w:r w:rsidR="009C2844">
                        <w:rPr>
                          <w:b/>
                          <w:sz w:val="20"/>
                        </w:rPr>
                        <w:t xml:space="preserve">              </w:t>
                      </w:r>
                      <w:r w:rsidR="00416428">
                        <w:rPr>
                          <w:b/>
                          <w:sz w:val="20"/>
                        </w:rPr>
                        <w:t xml:space="preserve">        </w:t>
                      </w:r>
                      <w:r>
                        <w:rPr>
                          <w:b/>
                          <w:sz w:val="20"/>
                        </w:rPr>
                        <w:t xml:space="preserve">      </w:t>
                      </w:r>
                      <w:r w:rsidR="00416428">
                        <w:rPr>
                          <w:b/>
                          <w:sz w:val="20"/>
                        </w:rPr>
                        <w:t xml:space="preserve">    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>Café Rouge</w:t>
                      </w:r>
                      <w:r w:rsidR="00416428">
                        <w:rPr>
                          <w:b/>
                          <w:sz w:val="20"/>
                        </w:rPr>
                        <w:t xml:space="preserve">     </w:t>
                      </w:r>
                      <w:r w:rsidR="009C2844">
                        <w:rPr>
                          <w:b/>
                          <w:sz w:val="20"/>
                        </w:rPr>
                        <w:t xml:space="preserve">       </w:t>
                      </w:r>
                      <w:r>
                        <w:rPr>
                          <w:b/>
                          <w:sz w:val="20"/>
                        </w:rPr>
                        <w:t xml:space="preserve">                             </w:t>
                      </w:r>
                      <w:r w:rsidR="008772CF">
                        <w:rPr>
                          <w:b/>
                          <w:sz w:val="20"/>
                        </w:rPr>
                        <w:t xml:space="preserve">       </w:t>
                      </w:r>
                      <w:r>
                        <w:rPr>
                          <w:b/>
                          <w:sz w:val="20"/>
                        </w:rPr>
                        <w:t xml:space="preserve">          </w:t>
                      </w:r>
                      <w:r>
                        <w:rPr>
                          <w:i/>
                          <w:sz w:val="20"/>
                        </w:rPr>
                        <w:t>Greenwich Londres</w:t>
                      </w:r>
                    </w:p>
                    <w:p w:rsidR="009C2844" w:rsidRDefault="00233C96" w:rsidP="00856936">
                      <w:pPr>
                        <w:tabs>
                          <w:tab w:val="left" w:pos="2410"/>
                          <w:tab w:val="left" w:pos="3402"/>
                        </w:tabs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Breakfast chef</w:t>
                      </w:r>
                    </w:p>
                    <w:p w:rsidR="00233C96" w:rsidRDefault="00233C96" w:rsidP="00233C96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tabs>
                          <w:tab w:val="left" w:pos="2410"/>
                          <w:tab w:val="left" w:pos="3402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Organisation et préparation des commandes du breakfast et brunch</w:t>
                      </w:r>
                    </w:p>
                    <w:p w:rsidR="00233C96" w:rsidRPr="00233C96" w:rsidRDefault="00233C96" w:rsidP="00233C96">
                      <w:pPr>
                        <w:pStyle w:val="Paragraphedeliste"/>
                        <w:tabs>
                          <w:tab w:val="left" w:pos="2410"/>
                          <w:tab w:val="left" w:pos="3402"/>
                        </w:tabs>
                        <w:rPr>
                          <w:sz w:val="20"/>
                        </w:rPr>
                      </w:pPr>
                    </w:p>
                    <w:p w:rsidR="00233C96" w:rsidRDefault="00233C96" w:rsidP="00233C96">
                      <w:pPr>
                        <w:tabs>
                          <w:tab w:val="left" w:pos="2410"/>
                          <w:tab w:val="left" w:pos="3402"/>
                        </w:tabs>
                        <w:rPr>
                          <w:i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1989-1995                              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>Collèges et lycée</w:t>
                      </w:r>
                      <w:r w:rsidR="006835AF">
                        <w:rPr>
                          <w:b/>
                          <w:sz w:val="20"/>
                          <w:u w:val="single"/>
                        </w:rPr>
                        <w:t>s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 xml:space="preserve"> de l’Oise</w:t>
                      </w:r>
                      <w:r>
                        <w:rPr>
                          <w:b/>
                          <w:sz w:val="20"/>
                        </w:rPr>
                        <w:t xml:space="preserve">                                      </w:t>
                      </w:r>
                      <w:r w:rsidR="008772CF">
                        <w:rPr>
                          <w:b/>
                          <w:sz w:val="20"/>
                        </w:rPr>
                        <w:t xml:space="preserve">   </w:t>
                      </w:r>
                      <w:r>
                        <w:rPr>
                          <w:b/>
                          <w:sz w:val="20"/>
                        </w:rPr>
                        <w:t xml:space="preserve">       </w:t>
                      </w:r>
                      <w:r w:rsidR="008772CF">
                        <w:rPr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 xml:space="preserve">      </w:t>
                      </w:r>
                      <w:r>
                        <w:rPr>
                          <w:i/>
                          <w:sz w:val="20"/>
                        </w:rPr>
                        <w:t>Oise</w:t>
                      </w:r>
                    </w:p>
                    <w:p w:rsidR="00233C96" w:rsidRDefault="00233C96" w:rsidP="00233C96">
                      <w:pPr>
                        <w:tabs>
                          <w:tab w:val="left" w:pos="2410"/>
                          <w:tab w:val="left" w:pos="3402"/>
                        </w:tabs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Surveillante d’internats et d’externats</w:t>
                      </w:r>
                    </w:p>
                    <w:p w:rsidR="007B7EE3" w:rsidRDefault="007B7EE3" w:rsidP="00233C96">
                      <w:pPr>
                        <w:tabs>
                          <w:tab w:val="left" w:pos="2410"/>
                          <w:tab w:val="left" w:pos="3402"/>
                        </w:tabs>
                        <w:rPr>
                          <w:b/>
                          <w:sz w:val="20"/>
                        </w:rPr>
                      </w:pPr>
                    </w:p>
                    <w:p w:rsidR="007B7EE3" w:rsidRDefault="007B7EE3" w:rsidP="007B7EE3">
                      <w:pPr>
                        <w:tabs>
                          <w:tab w:val="left" w:pos="2410"/>
                          <w:tab w:val="left" w:pos="3402"/>
                        </w:tabs>
                        <w:rPr>
                          <w:i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1987-1994                              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>St Joseph’s of Tarbes School</w:t>
                      </w:r>
                      <w:r>
                        <w:rPr>
                          <w:b/>
                          <w:sz w:val="20"/>
                        </w:rPr>
                        <w:t xml:space="preserve">                                 </w:t>
                      </w:r>
                      <w:proofErr w:type="gramStart"/>
                      <w:r>
                        <w:rPr>
                          <w:i/>
                          <w:sz w:val="20"/>
                        </w:rPr>
                        <w:t>Mumbay,Inde</w:t>
                      </w:r>
                      <w:proofErr w:type="gramEnd"/>
                      <w:r>
                        <w:rPr>
                          <w:b/>
                          <w:sz w:val="20"/>
                        </w:rPr>
                        <w:t xml:space="preserve">                            </w:t>
                      </w:r>
                    </w:p>
                    <w:p w:rsidR="00121070" w:rsidRDefault="003B29C4" w:rsidP="00121070">
                      <w:pPr>
                        <w:tabs>
                          <w:tab w:val="left" w:pos="2410"/>
                          <w:tab w:val="left" w:pos="3402"/>
                        </w:tabs>
                        <w:rPr>
                          <w:sz w:val="20"/>
                        </w:rPr>
                      </w:pPr>
                      <w:r w:rsidRPr="00121070">
                        <w:rPr>
                          <w:b/>
                          <w:bCs/>
                          <w:sz w:val="20"/>
                        </w:rPr>
                        <w:t>Répétitrice de français</w:t>
                      </w:r>
                      <w:r w:rsidRPr="00121070">
                        <w:rPr>
                          <w:sz w:val="20"/>
                        </w:rPr>
                        <w:t xml:space="preserve"> </w:t>
                      </w:r>
                    </w:p>
                    <w:p w:rsidR="007B7EE3" w:rsidRPr="00121070" w:rsidRDefault="00121070" w:rsidP="00121070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tabs>
                          <w:tab w:val="left" w:pos="2410"/>
                          <w:tab w:val="left" w:pos="3402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</w:t>
                      </w:r>
                      <w:r w:rsidR="003B29C4" w:rsidRPr="00121070">
                        <w:rPr>
                          <w:sz w:val="20"/>
                        </w:rPr>
                        <w:t>lèves âgés de 11 à 17 ans (</w:t>
                      </w:r>
                      <w:bookmarkStart w:id="1" w:name="_GoBack"/>
                      <w:bookmarkEnd w:id="1"/>
                      <w:r w:rsidR="003B29C4" w:rsidRPr="00121070">
                        <w:rPr>
                          <w:sz w:val="20"/>
                        </w:rPr>
                        <w:t>3 mois/an)</w:t>
                      </w:r>
                    </w:p>
                    <w:p w:rsidR="007B7EE3" w:rsidRDefault="007B7EE3" w:rsidP="00856936">
                      <w:pPr>
                        <w:pStyle w:val="Textedebulles"/>
                        <w:tabs>
                          <w:tab w:val="left" w:pos="850"/>
                        </w:tabs>
                        <w:spacing w:after="113" w:line="360" w:lineRule="auto"/>
                        <w:rPr>
                          <w:rFonts w:ascii="Corbel" w:hAnsi="Corbel"/>
                          <w:b/>
                          <w:color w:val="7F7F7F" w:themeColor="text1" w:themeTint="80"/>
                        </w:rPr>
                      </w:pPr>
                    </w:p>
                    <w:p w:rsidR="00233C96" w:rsidRDefault="00233C96" w:rsidP="00233C96">
                      <w:pPr>
                        <w:tabs>
                          <w:tab w:val="left" w:pos="2410"/>
                          <w:tab w:val="left" w:pos="3402"/>
                        </w:tabs>
                        <w:rPr>
                          <w:i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                                                         </w:t>
                      </w:r>
                      <w:r w:rsidR="008772CF">
                        <w:rPr>
                          <w:b/>
                          <w:sz w:val="20"/>
                        </w:rPr>
                        <w:t xml:space="preserve">   </w:t>
                      </w: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  <w:p w:rsidR="00233C96" w:rsidRDefault="00233C96" w:rsidP="00233C96">
                      <w:pPr>
                        <w:tabs>
                          <w:tab w:val="left" w:pos="2410"/>
                          <w:tab w:val="left" w:pos="3402"/>
                        </w:tabs>
                        <w:rPr>
                          <w:b/>
                          <w:sz w:val="20"/>
                        </w:rPr>
                      </w:pPr>
                    </w:p>
                    <w:p w:rsidR="00233C96" w:rsidRPr="004B60AA" w:rsidRDefault="00233C96" w:rsidP="00856936">
                      <w:pPr>
                        <w:pStyle w:val="Textedebulles"/>
                        <w:tabs>
                          <w:tab w:val="left" w:pos="850"/>
                        </w:tabs>
                        <w:spacing w:after="113" w:line="360" w:lineRule="auto"/>
                        <w:rPr>
                          <w:rFonts w:ascii="Corbel" w:hAnsi="Corbel"/>
                          <w:b/>
                          <w:color w:val="7F7F7F" w:themeColor="text1" w:themeTint="80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D7034B3" wp14:editId="742A1C9E">
                <wp:simplePos x="0" y="0"/>
                <wp:positionH relativeFrom="column">
                  <wp:posOffset>-785495</wp:posOffset>
                </wp:positionH>
                <wp:positionV relativeFrom="page">
                  <wp:posOffset>1928495</wp:posOffset>
                </wp:positionV>
                <wp:extent cx="2381250" cy="9349105"/>
                <wp:effectExtent l="0" t="0" r="0" b="4445"/>
                <wp:wrapThrough wrapText="bothSides">
                  <wp:wrapPolygon edited="0">
                    <wp:start x="0" y="0"/>
                    <wp:lineTo x="0" y="21566"/>
                    <wp:lineTo x="21427" y="21566"/>
                    <wp:lineTo x="21427" y="0"/>
                    <wp:lineTo x="0" y="0"/>
                  </wp:wrapPolygon>
                </wp:wrapThrough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934910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7B7D" w:rsidRDefault="00A57B7D" w:rsidP="00A57B7D">
                            <w:pPr>
                              <w:tabs>
                                <w:tab w:val="left" w:pos="2410"/>
                                <w:tab w:val="left" w:pos="3402"/>
                                <w:tab w:val="right" w:pos="10772"/>
                              </w:tabs>
                              <w:rPr>
                                <w:rFonts w:cs="SegoePro-Light"/>
                                <w:b/>
                                <w:color w:val="000000" w:themeColor="text1"/>
                                <w:u w:val="singl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916BC">
                              <w:rPr>
                                <w:rFonts w:cs="SegoePro-Light"/>
                                <w:b/>
                                <w:color w:val="000000" w:themeColor="text1"/>
                                <w:u w:val="singl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Formation</w:t>
                            </w:r>
                            <w:r w:rsidR="001A14F2" w:rsidRPr="00A916BC">
                              <w:rPr>
                                <w:rFonts w:cs="SegoePro-Light"/>
                                <w:b/>
                                <w:color w:val="000000" w:themeColor="text1"/>
                                <w:u w:val="singl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533C46" w:rsidRPr="00A916BC">
                              <w:rPr>
                                <w:rFonts w:cs="SegoePro-Light"/>
                                <w:b/>
                                <w:color w:val="000000" w:themeColor="text1"/>
                                <w:u w:val="singl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D65E57" w:rsidRDefault="00D65E57" w:rsidP="00A57B7D">
                            <w:pPr>
                              <w:tabs>
                                <w:tab w:val="left" w:pos="2410"/>
                                <w:tab w:val="left" w:pos="3402"/>
                                <w:tab w:val="right" w:pos="10772"/>
                              </w:tabs>
                              <w:rPr>
                                <w:rFonts w:cs="SegoePro-Light"/>
                                <w:b/>
                                <w:color w:val="000000" w:themeColor="text1"/>
                                <w:u w:val="singl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AC7CAE" w:rsidRDefault="00AC7CAE" w:rsidP="00A57B7D">
                            <w:pPr>
                              <w:tabs>
                                <w:tab w:val="left" w:pos="2410"/>
                                <w:tab w:val="left" w:pos="3402"/>
                                <w:tab w:val="right" w:pos="10772"/>
                              </w:tabs>
                              <w:rPr>
                                <w:rFonts w:cs="SegoePro-Light"/>
                                <w:bCs/>
                                <w:color w:val="000000" w:themeColor="text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7CAE">
                              <w:rPr>
                                <w:rFonts w:cs="SegoePro-Light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2019</w:t>
                            </w:r>
                            <w:r>
                              <w:rPr>
                                <w:rFonts w:cs="SegoePro-Light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="004C742D" w:rsidRPr="004C742D">
                              <w:rPr>
                                <w:rFonts w:cs="SegoePro-Light"/>
                                <w:bCs/>
                                <w:color w:val="000000" w:themeColor="text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Certification</w:t>
                            </w:r>
                            <w:r w:rsidR="004C742D">
                              <w:rPr>
                                <w:rFonts w:cs="SegoePro-Light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CAVILAM-Alliance Française </w:t>
                            </w:r>
                            <w:r w:rsidR="004C742D" w:rsidRPr="004C742D">
                              <w:rPr>
                                <w:rFonts w:cs="SegoePro-Light"/>
                                <w:bCs/>
                                <w:color w:val="000000" w:themeColor="text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 Enseigner le FLE aujourd’hui</w:t>
                            </w:r>
                          </w:p>
                          <w:p w:rsidR="00D65E57" w:rsidRPr="004C742D" w:rsidRDefault="00D65E57" w:rsidP="00A57B7D">
                            <w:pPr>
                              <w:tabs>
                                <w:tab w:val="left" w:pos="2410"/>
                                <w:tab w:val="left" w:pos="3402"/>
                                <w:tab w:val="right" w:pos="10772"/>
                              </w:tabs>
                              <w:rPr>
                                <w:rFonts w:cs="SegoePro-Light"/>
                                <w:bCs/>
                                <w:color w:val="000000" w:themeColor="text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D65E57" w:rsidRDefault="00A57B7D" w:rsidP="00A57B7D">
                            <w:pPr>
                              <w:tabs>
                                <w:tab w:val="left" w:pos="2410"/>
                                <w:tab w:val="left" w:pos="3402"/>
                                <w:tab w:val="right" w:pos="10772"/>
                              </w:tabs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266E5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2016 -NOA   </w:t>
                            </w:r>
                          </w:p>
                          <w:p w:rsidR="00D65E57" w:rsidRDefault="00A57B7D" w:rsidP="00A57B7D">
                            <w:pPr>
                              <w:tabs>
                                <w:tab w:val="left" w:pos="2410"/>
                                <w:tab w:val="left" w:pos="3402"/>
                                <w:tab w:val="right" w:pos="10772"/>
                              </w:tabs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266E5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266E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Origami instructeur</w:t>
                            </w:r>
                            <w:r w:rsidRPr="00D266E5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:rsidR="00A57B7D" w:rsidRPr="00D266E5" w:rsidRDefault="00A57B7D" w:rsidP="00A57B7D">
                            <w:pPr>
                              <w:tabs>
                                <w:tab w:val="left" w:pos="2410"/>
                                <w:tab w:val="left" w:pos="3402"/>
                                <w:tab w:val="right" w:pos="10772"/>
                              </w:tabs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266E5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Pr="00D266E5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A57B7D" w:rsidRPr="00D266E5" w:rsidRDefault="00A57B7D" w:rsidP="00A57B7D">
                            <w:pPr>
                              <w:tabs>
                                <w:tab w:val="left" w:pos="2410"/>
                                <w:tab w:val="left" w:pos="3402"/>
                                <w:tab w:val="right" w:pos="10772"/>
                              </w:tabs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266E5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D433B" w:rsidRPr="00D266E5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2001</w:t>
                            </w:r>
                            <w:r w:rsidRPr="00D266E5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/2017 </w:t>
                            </w:r>
                            <w:proofErr w:type="gramStart"/>
                            <w:r w:rsidRPr="00D266E5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FedEx</w:t>
                            </w:r>
                            <w:r w:rsidRPr="00D266E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266E5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266E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Multiples</w:t>
                            </w:r>
                            <w:proofErr w:type="gramEnd"/>
                            <w:r w:rsidRPr="00D266E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formations </w:t>
                            </w:r>
                            <w:r w:rsidR="00D65E5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266E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corporate FEDEX managériales, PNL, gestion de projet</w:t>
                            </w:r>
                          </w:p>
                          <w:p w:rsidR="00A57B7D" w:rsidRPr="00D266E5" w:rsidRDefault="00A57B7D" w:rsidP="00A57B7D">
                            <w:pPr>
                              <w:tabs>
                                <w:tab w:val="left" w:pos="2410"/>
                                <w:tab w:val="left" w:pos="3402"/>
                                <w:tab w:val="right" w:pos="10772"/>
                              </w:tabs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A57B7D" w:rsidRPr="00D266E5" w:rsidRDefault="00AD433B" w:rsidP="00A57B7D">
                            <w:pPr>
                              <w:tabs>
                                <w:tab w:val="left" w:pos="2410"/>
                                <w:tab w:val="left" w:pos="3402"/>
                                <w:tab w:val="right" w:pos="10771"/>
                              </w:tabs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266E5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1993 INALCO Paris</w:t>
                            </w:r>
                            <w:r w:rsidR="00A57B7D" w:rsidRPr="00D266E5"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</w:p>
                          <w:p w:rsidR="00A57B7D" w:rsidRPr="00D266E5" w:rsidRDefault="00A57B7D" w:rsidP="00AD433B">
                            <w:pPr>
                              <w:tabs>
                                <w:tab w:val="left" w:pos="2410"/>
                                <w:tab w:val="left" w:pos="3402"/>
                                <w:tab w:val="right" w:pos="10771"/>
                              </w:tabs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266E5"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AD433B" w:rsidRPr="00D266E5"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DREA de l’Inde contemporaine</w:t>
                            </w:r>
                          </w:p>
                          <w:p w:rsidR="00A57B7D" w:rsidRPr="00D266E5" w:rsidRDefault="00A57B7D" w:rsidP="00A57B7D">
                            <w:pPr>
                              <w:tabs>
                                <w:tab w:val="left" w:pos="2410"/>
                                <w:tab w:val="left" w:pos="3402"/>
                                <w:tab w:val="right" w:pos="10771"/>
                              </w:tabs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A57B7D" w:rsidRPr="00D266E5" w:rsidRDefault="00A57B7D" w:rsidP="00A57B7D">
                            <w:pPr>
                              <w:tabs>
                                <w:tab w:val="left" w:pos="2410"/>
                                <w:tab w:val="left" w:pos="3402"/>
                                <w:tab w:val="right" w:pos="10771"/>
                              </w:tabs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D266E5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19</w:t>
                            </w:r>
                            <w:r w:rsidR="00AD433B" w:rsidRPr="00D266E5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90</w:t>
                            </w:r>
                            <w:r w:rsidRPr="00D266E5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AD433B" w:rsidRPr="00D266E5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INALCO</w:t>
                            </w:r>
                            <w:proofErr w:type="gramEnd"/>
                            <w:r w:rsidR="00AD433B" w:rsidRPr="00D266E5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 Paris</w:t>
                            </w:r>
                            <w:r w:rsidR="00AD433B" w:rsidRPr="00D266E5"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</w:p>
                          <w:p w:rsidR="001D1586" w:rsidRPr="00D266E5" w:rsidRDefault="00AD433B" w:rsidP="00A57B7D">
                            <w:pPr>
                              <w:tabs>
                                <w:tab w:val="left" w:pos="2410"/>
                                <w:tab w:val="left" w:pos="3402"/>
                                <w:tab w:val="right" w:pos="10771"/>
                              </w:tabs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266E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Diplôme Supérieur de Hindi</w:t>
                            </w:r>
                          </w:p>
                          <w:p w:rsidR="00AD433B" w:rsidRPr="00D266E5" w:rsidRDefault="00AD433B" w:rsidP="00A57B7D">
                            <w:pPr>
                              <w:tabs>
                                <w:tab w:val="left" w:pos="2410"/>
                                <w:tab w:val="left" w:pos="3402"/>
                                <w:tab w:val="right" w:pos="10771"/>
                              </w:tabs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266E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DEUG d’Histoire – Paris X</w:t>
                            </w:r>
                          </w:p>
                          <w:p w:rsidR="00AD433B" w:rsidRPr="00D266E5" w:rsidRDefault="00AD433B" w:rsidP="00A57B7D">
                            <w:pPr>
                              <w:tabs>
                                <w:tab w:val="left" w:pos="2410"/>
                                <w:tab w:val="left" w:pos="3402"/>
                                <w:tab w:val="right" w:pos="10771"/>
                              </w:tabs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AD433B" w:rsidRPr="00D266E5" w:rsidRDefault="00AD433B" w:rsidP="00AD433B">
                            <w:pPr>
                              <w:tabs>
                                <w:tab w:val="left" w:pos="2410"/>
                                <w:tab w:val="left" w:pos="3402"/>
                                <w:tab w:val="right" w:pos="10771"/>
                              </w:tabs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D266E5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1989  </w:t>
                            </w:r>
                            <w:r w:rsidRPr="00D266E5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INALCO</w:t>
                            </w:r>
                            <w:proofErr w:type="gramEnd"/>
                            <w:r w:rsidRPr="00D266E5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 Paris</w:t>
                            </w:r>
                            <w:r w:rsidRPr="00D266E5"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</w:p>
                          <w:p w:rsidR="00AD433B" w:rsidRPr="00D266E5" w:rsidRDefault="00AD433B" w:rsidP="00AD433B">
                            <w:pPr>
                              <w:tabs>
                                <w:tab w:val="left" w:pos="2410"/>
                                <w:tab w:val="left" w:pos="3402"/>
                                <w:tab w:val="right" w:pos="10771"/>
                              </w:tabs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266E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Diplôme Supérieur de Bengali</w:t>
                            </w:r>
                          </w:p>
                          <w:p w:rsidR="00AD433B" w:rsidRPr="00D266E5" w:rsidRDefault="00AD433B" w:rsidP="00A57B7D">
                            <w:pPr>
                              <w:tabs>
                                <w:tab w:val="left" w:pos="2410"/>
                                <w:tab w:val="left" w:pos="3402"/>
                                <w:tab w:val="right" w:pos="10771"/>
                              </w:tabs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AD433B" w:rsidRPr="00323372" w:rsidRDefault="00AD433B" w:rsidP="00AD433B">
                            <w:pPr>
                              <w:tabs>
                                <w:tab w:val="left" w:pos="2410"/>
                                <w:tab w:val="left" w:pos="3402"/>
                                <w:tab w:val="right" w:pos="10771"/>
                              </w:tabs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lang w:val="pt-PT"/>
                              </w:rPr>
                            </w:pPr>
                            <w:r w:rsidRPr="00323372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lang w:val="pt-PT"/>
                              </w:rPr>
                              <w:t xml:space="preserve">1988  </w:t>
                            </w:r>
                            <w:r w:rsidRPr="00D266E5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INALCO Paris</w:t>
                            </w:r>
                            <w:r w:rsidRPr="00D266E5"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</w:p>
                          <w:p w:rsidR="00AD433B" w:rsidRPr="00323372" w:rsidRDefault="00AD433B" w:rsidP="00AD433B">
                            <w:pPr>
                              <w:tabs>
                                <w:tab w:val="left" w:pos="2410"/>
                                <w:tab w:val="left" w:pos="3402"/>
                                <w:tab w:val="right" w:pos="10771"/>
                              </w:tabs>
                              <w:rPr>
                                <w:color w:val="000000" w:themeColor="text1"/>
                                <w:sz w:val="20"/>
                                <w:szCs w:val="20"/>
                                <w:lang w:val="pt-PT"/>
                              </w:rPr>
                            </w:pPr>
                            <w:r w:rsidRPr="00323372">
                              <w:rPr>
                                <w:color w:val="000000" w:themeColor="text1"/>
                                <w:sz w:val="20"/>
                                <w:szCs w:val="20"/>
                                <w:lang w:val="pt-PT"/>
                              </w:rPr>
                              <w:t>DULCO de Hindi</w:t>
                            </w:r>
                          </w:p>
                          <w:p w:rsidR="00AD433B" w:rsidRPr="00323372" w:rsidRDefault="00AD433B" w:rsidP="00AD433B">
                            <w:pPr>
                              <w:tabs>
                                <w:tab w:val="left" w:pos="2410"/>
                                <w:tab w:val="left" w:pos="3402"/>
                                <w:tab w:val="right" w:pos="10771"/>
                              </w:tabs>
                              <w:rPr>
                                <w:color w:val="000000" w:themeColor="text1"/>
                                <w:sz w:val="20"/>
                                <w:szCs w:val="20"/>
                                <w:lang w:val="pt-PT"/>
                              </w:rPr>
                            </w:pPr>
                            <w:r w:rsidRPr="00323372">
                              <w:rPr>
                                <w:color w:val="000000" w:themeColor="text1"/>
                                <w:sz w:val="20"/>
                                <w:szCs w:val="20"/>
                                <w:lang w:val="pt-PT"/>
                              </w:rPr>
                              <w:t>DULCO de Bengali</w:t>
                            </w:r>
                          </w:p>
                          <w:p w:rsidR="00AD433B" w:rsidRPr="00323372" w:rsidRDefault="00AD433B" w:rsidP="00AD433B">
                            <w:pPr>
                              <w:tabs>
                                <w:tab w:val="left" w:pos="2410"/>
                                <w:tab w:val="left" w:pos="3402"/>
                                <w:tab w:val="right" w:pos="10771"/>
                              </w:tabs>
                              <w:rPr>
                                <w:color w:val="000000" w:themeColor="text1"/>
                                <w:sz w:val="20"/>
                                <w:szCs w:val="20"/>
                                <w:lang w:val="pt-PT"/>
                              </w:rPr>
                            </w:pPr>
                          </w:p>
                          <w:p w:rsidR="00B745C6" w:rsidRPr="00D266E5" w:rsidRDefault="00B745C6" w:rsidP="00B745C6">
                            <w:pPr>
                              <w:tabs>
                                <w:tab w:val="left" w:pos="2410"/>
                                <w:tab w:val="left" w:pos="3402"/>
                                <w:tab w:val="right" w:pos="10771"/>
                              </w:tabs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D266E5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1985  </w:t>
                            </w:r>
                            <w:r w:rsidRPr="00D266E5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BAC</w:t>
                            </w:r>
                            <w:proofErr w:type="gramEnd"/>
                            <w:r w:rsidRPr="00D266E5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 A1 Clermont de l’Oise</w:t>
                            </w:r>
                            <w:r w:rsidRPr="00D266E5"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</w:p>
                          <w:p w:rsidR="00B745C6" w:rsidRPr="00D266E5" w:rsidRDefault="00B745C6" w:rsidP="00AD433B">
                            <w:pPr>
                              <w:tabs>
                                <w:tab w:val="left" w:pos="2410"/>
                                <w:tab w:val="left" w:pos="3402"/>
                                <w:tab w:val="right" w:pos="10771"/>
                              </w:tabs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9C2844" w:rsidRPr="00D266E5" w:rsidRDefault="009C2844" w:rsidP="00A57B7D">
                            <w:pPr>
                              <w:tabs>
                                <w:tab w:val="left" w:pos="2410"/>
                                <w:tab w:val="left" w:pos="3402"/>
                                <w:tab w:val="right" w:pos="10771"/>
                              </w:tabs>
                              <w:rPr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D266E5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Informatiques et langues</w:t>
                            </w:r>
                          </w:p>
                          <w:p w:rsidR="009C2844" w:rsidRPr="00D266E5" w:rsidRDefault="009C2844" w:rsidP="00A57B7D">
                            <w:pPr>
                              <w:tabs>
                                <w:tab w:val="left" w:pos="2410"/>
                                <w:tab w:val="left" w:pos="3402"/>
                                <w:tab w:val="right" w:pos="10771"/>
                              </w:tabs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266E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Pack office Windows</w:t>
                            </w:r>
                          </w:p>
                          <w:p w:rsidR="009C2844" w:rsidRPr="00D266E5" w:rsidRDefault="009C2844" w:rsidP="00A57B7D">
                            <w:pPr>
                              <w:tabs>
                                <w:tab w:val="left" w:pos="2410"/>
                                <w:tab w:val="left" w:pos="3402"/>
                                <w:tab w:val="right" w:pos="10771"/>
                              </w:tabs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266E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Divers systèmes professionnels</w:t>
                            </w:r>
                          </w:p>
                          <w:p w:rsidR="009C2844" w:rsidRPr="00D266E5" w:rsidRDefault="009C2844" w:rsidP="00A57B7D">
                            <w:pPr>
                              <w:tabs>
                                <w:tab w:val="left" w:pos="2410"/>
                                <w:tab w:val="left" w:pos="3402"/>
                                <w:tab w:val="right" w:pos="10771"/>
                              </w:tabs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9C2844" w:rsidRPr="00D266E5" w:rsidRDefault="009C2844" w:rsidP="00A57B7D">
                            <w:pPr>
                              <w:tabs>
                                <w:tab w:val="left" w:pos="2410"/>
                                <w:tab w:val="left" w:pos="3402"/>
                                <w:tab w:val="right" w:pos="10771"/>
                              </w:tabs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266E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Anglais : </w:t>
                            </w:r>
                            <w:r w:rsidR="00563C9C" w:rsidRPr="00D266E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lu, écrit, parlé</w:t>
                            </w:r>
                          </w:p>
                          <w:p w:rsidR="009C2844" w:rsidRPr="00D266E5" w:rsidRDefault="00B745C6" w:rsidP="00A57B7D">
                            <w:pPr>
                              <w:tabs>
                                <w:tab w:val="left" w:pos="2410"/>
                                <w:tab w:val="left" w:pos="3402"/>
                                <w:tab w:val="right" w:pos="10771"/>
                              </w:tabs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266E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Langues indiennes</w:t>
                            </w:r>
                            <w:r w:rsidR="00741FD8" w:rsidRPr="00D266E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 -</w:t>
                            </w:r>
                            <w:r w:rsidR="009C2844" w:rsidRPr="00D266E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266E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Hindi et Bengali : lu, écrit, parlé</w:t>
                            </w:r>
                          </w:p>
                          <w:p w:rsidR="00563C9C" w:rsidRPr="00D266E5" w:rsidRDefault="00563C9C" w:rsidP="00A57B7D">
                            <w:pPr>
                              <w:tabs>
                                <w:tab w:val="left" w:pos="2410"/>
                                <w:tab w:val="left" w:pos="3402"/>
                                <w:tab w:val="right" w:pos="10771"/>
                              </w:tabs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266E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Portugais :</w:t>
                            </w:r>
                            <w:r w:rsidR="00B745C6" w:rsidRPr="00D266E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niveau A2</w:t>
                            </w:r>
                          </w:p>
                          <w:p w:rsidR="009C2844" w:rsidRPr="00D266E5" w:rsidRDefault="009C2844" w:rsidP="00A57B7D">
                            <w:pPr>
                              <w:tabs>
                                <w:tab w:val="left" w:pos="2410"/>
                                <w:tab w:val="left" w:pos="3402"/>
                                <w:tab w:val="right" w:pos="10771"/>
                              </w:tabs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1D1586" w:rsidRPr="00D266E5" w:rsidRDefault="00121070" w:rsidP="00A57B7D">
                            <w:pPr>
                              <w:tabs>
                                <w:tab w:val="left" w:pos="2410"/>
                                <w:tab w:val="left" w:pos="3402"/>
                                <w:tab w:val="right" w:pos="10771"/>
                              </w:tabs>
                              <w:rPr>
                                <w:rFonts w:cs="SegoePro-Light"/>
                                <w:b/>
                                <w:color w:val="000000" w:themeColor="text1"/>
                                <w:u w:val="singl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SegoePro-Light"/>
                                <w:b/>
                                <w:color w:val="000000" w:themeColor="text1"/>
                                <w:u w:val="singl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Récompense</w:t>
                            </w:r>
                          </w:p>
                          <w:p w:rsidR="00121070" w:rsidRDefault="00EF6EA6" w:rsidP="00A57B7D">
                            <w:pPr>
                              <w:tabs>
                                <w:tab w:val="left" w:pos="2410"/>
                                <w:tab w:val="left" w:pos="3402"/>
                                <w:tab w:val="right" w:pos="10771"/>
                              </w:tabs>
                              <w:rPr>
                                <w:rFonts w:cs="SegoePro-Light"/>
                                <w:color w:val="000000" w:themeColor="text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SegoePro-Light"/>
                                <w:color w:val="000000" w:themeColor="text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1985 - </w:t>
                            </w:r>
                            <w:r w:rsidR="00B745C6" w:rsidRPr="00D266E5">
                              <w:rPr>
                                <w:rFonts w:cs="SegoePro-Light"/>
                                <w:color w:val="000000" w:themeColor="text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Prix du civisme et de la jeunesse de l’Ordre Nat</w:t>
                            </w:r>
                            <w:r>
                              <w:rPr>
                                <w:rFonts w:cs="SegoePro-Light"/>
                                <w:color w:val="000000" w:themeColor="text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ional du Mérite</w:t>
                            </w:r>
                          </w:p>
                          <w:p w:rsidR="00121070" w:rsidRDefault="00121070" w:rsidP="00A57B7D">
                            <w:pPr>
                              <w:tabs>
                                <w:tab w:val="left" w:pos="2410"/>
                                <w:tab w:val="left" w:pos="3402"/>
                                <w:tab w:val="right" w:pos="10771"/>
                              </w:tabs>
                              <w:rPr>
                                <w:rFonts w:cs="SegoePro-Light"/>
                                <w:color w:val="000000" w:themeColor="text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B745C6" w:rsidRPr="00121070" w:rsidRDefault="00EF6EA6" w:rsidP="00A57B7D">
                            <w:pPr>
                              <w:tabs>
                                <w:tab w:val="left" w:pos="2410"/>
                                <w:tab w:val="left" w:pos="3402"/>
                                <w:tab w:val="right" w:pos="10771"/>
                              </w:tabs>
                              <w:rPr>
                                <w:rFonts w:cs="SegoePro-Light"/>
                                <w:b/>
                                <w:color w:val="000000" w:themeColor="text1"/>
                                <w:u w:val="singl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SegoePro-Light"/>
                                <w:color w:val="000000" w:themeColor="text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21070" w:rsidRPr="00D266E5">
                              <w:rPr>
                                <w:rFonts w:cs="SegoePro-Light"/>
                                <w:b/>
                                <w:color w:val="000000" w:themeColor="text1"/>
                                <w:u w:val="singl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Centres d’intérêt</w:t>
                            </w:r>
                          </w:p>
                          <w:p w:rsidR="00B83693" w:rsidRDefault="00B745C6" w:rsidP="00A57B7D">
                            <w:pPr>
                              <w:tabs>
                                <w:tab w:val="left" w:pos="2410"/>
                                <w:tab w:val="left" w:pos="3402"/>
                                <w:tab w:val="right" w:pos="10771"/>
                              </w:tabs>
                              <w:rPr>
                                <w:rFonts w:cs="SegoePro-Light"/>
                                <w:color w:val="000000" w:themeColor="text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266E5">
                              <w:rPr>
                                <w:rFonts w:cs="SegoePro-Light"/>
                                <w:color w:val="000000" w:themeColor="text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Présidente et fondatrice de l’association « les Enfants de la Mousson », organisation humanitaire aidant les enfants de l’Inde</w:t>
                            </w:r>
                          </w:p>
                          <w:p w:rsidR="00121070" w:rsidRDefault="00121070" w:rsidP="00A57B7D">
                            <w:pPr>
                              <w:tabs>
                                <w:tab w:val="left" w:pos="2410"/>
                                <w:tab w:val="left" w:pos="3402"/>
                                <w:tab w:val="right" w:pos="10771"/>
                              </w:tabs>
                              <w:rPr>
                                <w:rFonts w:cs="SegoePro-Light"/>
                                <w:color w:val="000000" w:themeColor="text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21070" w:rsidRPr="00D266E5" w:rsidRDefault="00121070" w:rsidP="00A57B7D">
                            <w:pPr>
                              <w:tabs>
                                <w:tab w:val="left" w:pos="2410"/>
                                <w:tab w:val="left" w:pos="3402"/>
                                <w:tab w:val="right" w:pos="10771"/>
                              </w:tabs>
                              <w:rPr>
                                <w:rFonts w:cs="SegoePro-Light"/>
                                <w:color w:val="000000" w:themeColor="text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SegoePro-Light"/>
                                <w:color w:val="000000" w:themeColor="text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Bénévolat </w:t>
                            </w:r>
                            <w:r w:rsidR="006678D4">
                              <w:rPr>
                                <w:rFonts w:cs="SegoePro-Light"/>
                                <w:color w:val="000000" w:themeColor="text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–</w:t>
                            </w:r>
                            <w:r>
                              <w:rPr>
                                <w:rFonts w:cs="SegoePro-Light"/>
                                <w:color w:val="000000" w:themeColor="text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Emma</w:t>
                            </w:r>
                            <w:r w:rsidR="006678D4">
                              <w:rPr>
                                <w:rFonts w:cs="SegoePro-Light"/>
                                <w:color w:val="000000" w:themeColor="text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üs, Sœur Emmanuelle</w:t>
                            </w:r>
                          </w:p>
                          <w:p w:rsidR="001D1586" w:rsidRPr="00D266E5" w:rsidRDefault="001D1586" w:rsidP="00A57B7D">
                            <w:pPr>
                              <w:tabs>
                                <w:tab w:val="left" w:pos="2410"/>
                                <w:tab w:val="left" w:pos="3402"/>
                                <w:tab w:val="right" w:pos="10771"/>
                              </w:tabs>
                              <w:rPr>
                                <w:rFonts w:cs="SegoePro-Light"/>
                                <w:color w:val="000000" w:themeColor="text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D1586" w:rsidRPr="00D266E5" w:rsidRDefault="001D1586" w:rsidP="00A57B7D">
                            <w:pPr>
                              <w:tabs>
                                <w:tab w:val="left" w:pos="2410"/>
                                <w:tab w:val="left" w:pos="3402"/>
                                <w:tab w:val="right" w:pos="10771"/>
                              </w:tabs>
                              <w:rPr>
                                <w:rFonts w:cs="SegoePro-Light"/>
                                <w:color w:val="000000" w:themeColor="text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266E5">
                              <w:rPr>
                                <w:rFonts w:cs="SegoePro-Light"/>
                                <w:color w:val="000000" w:themeColor="text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Origami – atelier pour enfants, adultes</w:t>
                            </w:r>
                          </w:p>
                          <w:p w:rsidR="001D1586" w:rsidRPr="00D266E5" w:rsidRDefault="001D1586" w:rsidP="00A57B7D">
                            <w:pPr>
                              <w:tabs>
                                <w:tab w:val="left" w:pos="2410"/>
                                <w:tab w:val="left" w:pos="3402"/>
                                <w:tab w:val="right" w:pos="10771"/>
                              </w:tabs>
                              <w:rPr>
                                <w:rFonts w:cs="SegoePro-Light"/>
                                <w:color w:val="000000" w:themeColor="text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D1586" w:rsidRPr="00D266E5" w:rsidRDefault="00B745C6" w:rsidP="00A57B7D">
                            <w:pPr>
                              <w:tabs>
                                <w:tab w:val="left" w:pos="2410"/>
                                <w:tab w:val="left" w:pos="3402"/>
                                <w:tab w:val="right" w:pos="10771"/>
                              </w:tabs>
                              <w:rPr>
                                <w:rFonts w:cs="SegoePro-Light"/>
                                <w:color w:val="000000" w:themeColor="text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266E5">
                              <w:rPr>
                                <w:rFonts w:cs="SegoePro-Light"/>
                                <w:color w:val="000000" w:themeColor="text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Voyage à travers le monde, musique, badminton, cinéma</w:t>
                            </w:r>
                          </w:p>
                          <w:p w:rsidR="001D1586" w:rsidRPr="00B745C6" w:rsidRDefault="001D1586" w:rsidP="00A57B7D">
                            <w:pPr>
                              <w:tabs>
                                <w:tab w:val="left" w:pos="2410"/>
                                <w:tab w:val="left" w:pos="3402"/>
                                <w:tab w:val="right" w:pos="10771"/>
                              </w:tabs>
                              <w:rPr>
                                <w:rFonts w:cs="SegoePro-Light"/>
                                <w:b/>
                                <w:color w:val="000000" w:themeColor="text1"/>
                                <w:szCs w:val="20"/>
                                <w:u w:val="singl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D1586" w:rsidRPr="00C1178D" w:rsidRDefault="00554261" w:rsidP="00554261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3743"/>
                              <w:textAlignment w:val="baseline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Origam</w:t>
                            </w:r>
                            <w:r w:rsidR="001D1586" w:rsidRPr="00C1178D">
                              <w:rPr>
                                <w:color w:val="000000" w:themeColor="text1"/>
                                <w:sz w:val="20"/>
                              </w:rPr>
                              <w:t>Vie associative- Création et management d’un club de badminton, trésorière</w:t>
                            </w:r>
                          </w:p>
                          <w:p w:rsidR="001D1586" w:rsidRPr="00C1178D" w:rsidRDefault="001D1586" w:rsidP="001A14F2">
                            <w:pPr>
                              <w:numPr>
                                <w:ilvl w:val="0"/>
                                <w:numId w:val="1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C1178D">
                              <w:rPr>
                                <w:color w:val="000000" w:themeColor="text1"/>
                                <w:sz w:val="20"/>
                              </w:rPr>
                              <w:t>Origami</w:t>
                            </w:r>
                          </w:p>
                          <w:p w:rsidR="00A57B7D" w:rsidRPr="00C1178D" w:rsidRDefault="00A57B7D" w:rsidP="00A57B7D">
                            <w:pPr>
                              <w:tabs>
                                <w:tab w:val="left" w:pos="2410"/>
                                <w:tab w:val="left" w:pos="3402"/>
                                <w:tab w:val="right" w:pos="10771"/>
                              </w:tabs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C1178D">
                              <w:rPr>
                                <w:color w:val="000000" w:themeColor="text1"/>
                                <w:sz w:val="20"/>
                              </w:rPr>
                              <w:tab/>
                            </w:r>
                          </w:p>
                          <w:p w:rsidR="00A57B7D" w:rsidRPr="00C1178D" w:rsidRDefault="00A57B7D" w:rsidP="00A57B7D">
                            <w:pPr>
                              <w:tabs>
                                <w:tab w:val="left" w:pos="2410"/>
                                <w:tab w:val="left" w:pos="3402"/>
                                <w:tab w:val="right" w:pos="10771"/>
                              </w:tabs>
                              <w:rPr>
                                <w:i/>
                                <w:color w:val="000000" w:themeColor="text1"/>
                                <w:sz w:val="20"/>
                              </w:rPr>
                            </w:pPr>
                            <w:r w:rsidRPr="00C1178D">
                              <w:rPr>
                                <w:color w:val="000000" w:themeColor="text1"/>
                                <w:sz w:val="20"/>
                              </w:rPr>
                              <w:tab/>
                            </w:r>
                          </w:p>
                          <w:p w:rsidR="00533C46" w:rsidRPr="00C1178D" w:rsidRDefault="00533C46" w:rsidP="00A57B7D">
                            <w:pPr>
                              <w:pStyle w:val="Paragraphestandard"/>
                              <w:spacing w:line="240" w:lineRule="auto"/>
                              <w:rPr>
                                <w:rFonts w:ascii="Corbel" w:hAnsi="Corbel" w:cs="SegoePro-Light"/>
                                <w:color w:val="000000" w:themeColor="text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034B3" id="Zone de texte 1" o:spid="_x0000_s1027" type="#_x0000_t202" style="position:absolute;left:0;text-align:left;margin-left:-61.85pt;margin-top:151.85pt;width:187.5pt;height:736.1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" fillcolor="#d6e3bc [1302]" stroked="f">
                <v:textbox>
                  <w:txbxContent>
                    <w:p w:rsidR="00A57B7D" w:rsidRDefault="00A57B7D" w:rsidP="00A57B7D">
                      <w:pPr>
                        <w:tabs>
                          <w:tab w:val="left" w:pos="2410"/>
                          <w:tab w:val="left" w:pos="3402"/>
                          <w:tab w:val="right" w:pos="10772"/>
                        </w:tabs>
                        <w:rPr>
                          <w:rFonts w:cs="SegoePro-Light"/>
                          <w:b/>
                          <w:color w:val="000000" w:themeColor="text1"/>
                          <w:u w:val="singl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916BC">
                        <w:rPr>
                          <w:rFonts w:cs="SegoePro-Light"/>
                          <w:b/>
                          <w:color w:val="000000" w:themeColor="text1"/>
                          <w:u w:val="singl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Formation</w:t>
                      </w:r>
                      <w:r w:rsidR="001A14F2" w:rsidRPr="00A916BC">
                        <w:rPr>
                          <w:rFonts w:cs="SegoePro-Light"/>
                          <w:b/>
                          <w:color w:val="000000" w:themeColor="text1"/>
                          <w:u w:val="singl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="00533C46" w:rsidRPr="00A916BC">
                        <w:rPr>
                          <w:rFonts w:cs="SegoePro-Light"/>
                          <w:b/>
                          <w:color w:val="000000" w:themeColor="text1"/>
                          <w:u w:val="singl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D65E57" w:rsidRDefault="00D65E57" w:rsidP="00A57B7D">
                      <w:pPr>
                        <w:tabs>
                          <w:tab w:val="left" w:pos="2410"/>
                          <w:tab w:val="left" w:pos="3402"/>
                          <w:tab w:val="right" w:pos="10772"/>
                        </w:tabs>
                        <w:rPr>
                          <w:rFonts w:cs="SegoePro-Light"/>
                          <w:b/>
                          <w:color w:val="000000" w:themeColor="text1"/>
                          <w:u w:val="singl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AC7CAE" w:rsidRDefault="00AC7CAE" w:rsidP="00A57B7D">
                      <w:pPr>
                        <w:tabs>
                          <w:tab w:val="left" w:pos="2410"/>
                          <w:tab w:val="left" w:pos="3402"/>
                          <w:tab w:val="right" w:pos="10772"/>
                        </w:tabs>
                        <w:rPr>
                          <w:rFonts w:cs="SegoePro-Light"/>
                          <w:bCs/>
                          <w:color w:val="000000" w:themeColor="text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C7CAE">
                        <w:rPr>
                          <w:rFonts w:cs="SegoePro-Light"/>
                          <w:b/>
                          <w:color w:val="000000" w:themeColor="text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2019</w:t>
                      </w:r>
                      <w:r>
                        <w:rPr>
                          <w:rFonts w:cs="SegoePro-Light"/>
                          <w:b/>
                          <w:color w:val="000000" w:themeColor="text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="004C742D" w:rsidRPr="004C742D">
                        <w:rPr>
                          <w:rFonts w:cs="SegoePro-Light"/>
                          <w:bCs/>
                          <w:color w:val="000000" w:themeColor="text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Certification</w:t>
                      </w:r>
                      <w:r w:rsidR="004C742D">
                        <w:rPr>
                          <w:rFonts w:cs="SegoePro-Light"/>
                          <w:b/>
                          <w:color w:val="000000" w:themeColor="text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CAVILAM-Alliance Française </w:t>
                      </w:r>
                      <w:r w:rsidR="004C742D" w:rsidRPr="004C742D">
                        <w:rPr>
                          <w:rFonts w:cs="SegoePro-Light"/>
                          <w:bCs/>
                          <w:color w:val="000000" w:themeColor="text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 Enseigner le FLE aujourd’hui</w:t>
                      </w:r>
                    </w:p>
                    <w:p w:rsidR="00D65E57" w:rsidRPr="004C742D" w:rsidRDefault="00D65E57" w:rsidP="00A57B7D">
                      <w:pPr>
                        <w:tabs>
                          <w:tab w:val="left" w:pos="2410"/>
                          <w:tab w:val="left" w:pos="3402"/>
                          <w:tab w:val="right" w:pos="10772"/>
                        </w:tabs>
                        <w:rPr>
                          <w:rFonts w:cs="SegoePro-Light"/>
                          <w:bCs/>
                          <w:color w:val="000000" w:themeColor="text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D65E57" w:rsidRDefault="00A57B7D" w:rsidP="00A57B7D">
                      <w:pPr>
                        <w:tabs>
                          <w:tab w:val="left" w:pos="2410"/>
                          <w:tab w:val="left" w:pos="3402"/>
                          <w:tab w:val="right" w:pos="10772"/>
                        </w:tabs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D266E5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2016 -NOA   </w:t>
                      </w:r>
                    </w:p>
                    <w:p w:rsidR="00D65E57" w:rsidRDefault="00A57B7D" w:rsidP="00A57B7D">
                      <w:pPr>
                        <w:tabs>
                          <w:tab w:val="left" w:pos="2410"/>
                          <w:tab w:val="left" w:pos="3402"/>
                          <w:tab w:val="right" w:pos="10772"/>
                        </w:tabs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D266E5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D266E5">
                        <w:rPr>
                          <w:color w:val="000000" w:themeColor="text1"/>
                          <w:sz w:val="20"/>
                          <w:szCs w:val="20"/>
                        </w:rPr>
                        <w:t>Origami instructeur</w:t>
                      </w:r>
                      <w:r w:rsidRPr="00D266E5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  </w:t>
                      </w:r>
                    </w:p>
                    <w:p w:rsidR="00A57B7D" w:rsidRPr="00D266E5" w:rsidRDefault="00A57B7D" w:rsidP="00A57B7D">
                      <w:pPr>
                        <w:tabs>
                          <w:tab w:val="left" w:pos="2410"/>
                          <w:tab w:val="left" w:pos="3402"/>
                          <w:tab w:val="right" w:pos="10772"/>
                        </w:tabs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D266E5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         </w:t>
                      </w:r>
                      <w:r w:rsidRPr="00D266E5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</w:p>
                    <w:p w:rsidR="00A57B7D" w:rsidRPr="00D266E5" w:rsidRDefault="00A57B7D" w:rsidP="00A57B7D">
                      <w:pPr>
                        <w:tabs>
                          <w:tab w:val="left" w:pos="2410"/>
                          <w:tab w:val="left" w:pos="3402"/>
                          <w:tab w:val="right" w:pos="10772"/>
                        </w:tabs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D266E5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AD433B" w:rsidRPr="00D266E5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2001</w:t>
                      </w:r>
                      <w:r w:rsidRPr="00D266E5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/2017 </w:t>
                      </w:r>
                      <w:proofErr w:type="gramStart"/>
                      <w:r w:rsidRPr="00D266E5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FedEx</w:t>
                      </w:r>
                      <w:r w:rsidRPr="00D266E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D266E5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D266E5">
                        <w:rPr>
                          <w:color w:val="000000" w:themeColor="text1"/>
                          <w:sz w:val="20"/>
                          <w:szCs w:val="20"/>
                        </w:rPr>
                        <w:t>Multiples</w:t>
                      </w:r>
                      <w:proofErr w:type="gramEnd"/>
                      <w:r w:rsidRPr="00D266E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formations </w:t>
                      </w:r>
                      <w:r w:rsidR="00D65E5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r w:rsidRPr="00D266E5">
                        <w:rPr>
                          <w:color w:val="000000" w:themeColor="text1"/>
                          <w:sz w:val="20"/>
                          <w:szCs w:val="20"/>
                        </w:rPr>
                        <w:t>corporate FEDEX managériales, PNL, gestion de projet</w:t>
                      </w:r>
                    </w:p>
                    <w:p w:rsidR="00A57B7D" w:rsidRPr="00D266E5" w:rsidRDefault="00A57B7D" w:rsidP="00A57B7D">
                      <w:pPr>
                        <w:tabs>
                          <w:tab w:val="left" w:pos="2410"/>
                          <w:tab w:val="left" w:pos="3402"/>
                          <w:tab w:val="right" w:pos="10772"/>
                        </w:tabs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A57B7D" w:rsidRPr="00D266E5" w:rsidRDefault="00AD433B" w:rsidP="00A57B7D">
                      <w:pPr>
                        <w:tabs>
                          <w:tab w:val="left" w:pos="2410"/>
                          <w:tab w:val="left" w:pos="3402"/>
                          <w:tab w:val="right" w:pos="10771"/>
                        </w:tabs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D266E5">
                        <w:rPr>
                          <w:b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1993 INALCO Paris</w:t>
                      </w:r>
                      <w:r w:rsidR="00A57B7D" w:rsidRPr="00D266E5"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</w:p>
                    <w:p w:rsidR="00A57B7D" w:rsidRPr="00D266E5" w:rsidRDefault="00A57B7D" w:rsidP="00AD433B">
                      <w:pPr>
                        <w:tabs>
                          <w:tab w:val="left" w:pos="2410"/>
                          <w:tab w:val="left" w:pos="3402"/>
                          <w:tab w:val="right" w:pos="10771"/>
                        </w:tabs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D266E5"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AD433B" w:rsidRPr="00D266E5"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>DREA de l’Inde contemporaine</w:t>
                      </w:r>
                    </w:p>
                    <w:p w:rsidR="00A57B7D" w:rsidRPr="00D266E5" w:rsidRDefault="00A57B7D" w:rsidP="00A57B7D">
                      <w:pPr>
                        <w:tabs>
                          <w:tab w:val="left" w:pos="2410"/>
                          <w:tab w:val="left" w:pos="3402"/>
                          <w:tab w:val="right" w:pos="10771"/>
                        </w:tabs>
                        <w:rPr>
                          <w:b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</w:p>
                    <w:p w:rsidR="00A57B7D" w:rsidRPr="00D266E5" w:rsidRDefault="00A57B7D" w:rsidP="00A57B7D">
                      <w:pPr>
                        <w:tabs>
                          <w:tab w:val="left" w:pos="2410"/>
                          <w:tab w:val="left" w:pos="3402"/>
                          <w:tab w:val="right" w:pos="10771"/>
                        </w:tabs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proofErr w:type="gramStart"/>
                      <w:r w:rsidRPr="00D266E5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19</w:t>
                      </w:r>
                      <w:r w:rsidR="00AD433B" w:rsidRPr="00D266E5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90</w:t>
                      </w:r>
                      <w:r w:rsidRPr="00D266E5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r w:rsidR="00AD433B" w:rsidRPr="00D266E5">
                        <w:rPr>
                          <w:b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INALCO</w:t>
                      </w:r>
                      <w:proofErr w:type="gramEnd"/>
                      <w:r w:rsidR="00AD433B" w:rsidRPr="00D266E5">
                        <w:rPr>
                          <w:b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 Paris</w:t>
                      </w:r>
                      <w:r w:rsidR="00AD433B" w:rsidRPr="00D266E5"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</w:p>
                    <w:p w:rsidR="001D1586" w:rsidRPr="00D266E5" w:rsidRDefault="00AD433B" w:rsidP="00A57B7D">
                      <w:pPr>
                        <w:tabs>
                          <w:tab w:val="left" w:pos="2410"/>
                          <w:tab w:val="left" w:pos="3402"/>
                          <w:tab w:val="right" w:pos="10771"/>
                        </w:tabs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D266E5">
                        <w:rPr>
                          <w:color w:val="000000" w:themeColor="text1"/>
                          <w:sz w:val="20"/>
                          <w:szCs w:val="20"/>
                        </w:rPr>
                        <w:t>Diplôme Supérieur de Hindi</w:t>
                      </w:r>
                    </w:p>
                    <w:p w:rsidR="00AD433B" w:rsidRPr="00D266E5" w:rsidRDefault="00AD433B" w:rsidP="00A57B7D">
                      <w:pPr>
                        <w:tabs>
                          <w:tab w:val="left" w:pos="2410"/>
                          <w:tab w:val="left" w:pos="3402"/>
                          <w:tab w:val="right" w:pos="10771"/>
                        </w:tabs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D266E5">
                        <w:rPr>
                          <w:color w:val="000000" w:themeColor="text1"/>
                          <w:sz w:val="20"/>
                          <w:szCs w:val="20"/>
                        </w:rPr>
                        <w:t>DEUG d’Histoire – Paris X</w:t>
                      </w:r>
                    </w:p>
                    <w:p w:rsidR="00AD433B" w:rsidRPr="00D266E5" w:rsidRDefault="00AD433B" w:rsidP="00A57B7D">
                      <w:pPr>
                        <w:tabs>
                          <w:tab w:val="left" w:pos="2410"/>
                          <w:tab w:val="left" w:pos="3402"/>
                          <w:tab w:val="right" w:pos="10771"/>
                        </w:tabs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AD433B" w:rsidRPr="00D266E5" w:rsidRDefault="00AD433B" w:rsidP="00AD433B">
                      <w:pPr>
                        <w:tabs>
                          <w:tab w:val="left" w:pos="2410"/>
                          <w:tab w:val="left" w:pos="3402"/>
                          <w:tab w:val="right" w:pos="10771"/>
                        </w:tabs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proofErr w:type="gramStart"/>
                      <w:r w:rsidRPr="00D266E5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1989  </w:t>
                      </w:r>
                      <w:r w:rsidRPr="00D266E5">
                        <w:rPr>
                          <w:b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INALCO</w:t>
                      </w:r>
                      <w:proofErr w:type="gramEnd"/>
                      <w:r w:rsidRPr="00D266E5">
                        <w:rPr>
                          <w:b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 Paris</w:t>
                      </w:r>
                      <w:r w:rsidRPr="00D266E5"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</w:p>
                    <w:p w:rsidR="00AD433B" w:rsidRPr="00D266E5" w:rsidRDefault="00AD433B" w:rsidP="00AD433B">
                      <w:pPr>
                        <w:tabs>
                          <w:tab w:val="left" w:pos="2410"/>
                          <w:tab w:val="left" w:pos="3402"/>
                          <w:tab w:val="right" w:pos="10771"/>
                        </w:tabs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D266E5">
                        <w:rPr>
                          <w:color w:val="000000" w:themeColor="text1"/>
                          <w:sz w:val="20"/>
                          <w:szCs w:val="20"/>
                        </w:rPr>
                        <w:t>Diplôme Supérieur de Bengali</w:t>
                      </w:r>
                    </w:p>
                    <w:p w:rsidR="00AD433B" w:rsidRPr="00D266E5" w:rsidRDefault="00AD433B" w:rsidP="00A57B7D">
                      <w:pPr>
                        <w:tabs>
                          <w:tab w:val="left" w:pos="2410"/>
                          <w:tab w:val="left" w:pos="3402"/>
                          <w:tab w:val="right" w:pos="10771"/>
                        </w:tabs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AD433B" w:rsidRPr="00323372" w:rsidRDefault="00AD433B" w:rsidP="00AD433B">
                      <w:pPr>
                        <w:tabs>
                          <w:tab w:val="left" w:pos="2410"/>
                          <w:tab w:val="left" w:pos="3402"/>
                          <w:tab w:val="right" w:pos="10771"/>
                        </w:tabs>
                        <w:rPr>
                          <w:b/>
                          <w:color w:val="000000" w:themeColor="text1"/>
                          <w:sz w:val="20"/>
                          <w:szCs w:val="20"/>
                          <w:lang w:val="pt-PT"/>
                        </w:rPr>
                      </w:pPr>
                      <w:r w:rsidRPr="00323372">
                        <w:rPr>
                          <w:b/>
                          <w:color w:val="000000" w:themeColor="text1"/>
                          <w:sz w:val="20"/>
                          <w:szCs w:val="20"/>
                          <w:lang w:val="pt-PT"/>
                        </w:rPr>
                        <w:t xml:space="preserve">1988  </w:t>
                      </w:r>
                      <w:r w:rsidRPr="00D266E5">
                        <w:rPr>
                          <w:b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INALCO Paris</w:t>
                      </w:r>
                      <w:r w:rsidRPr="00D266E5"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</w:p>
                    <w:p w:rsidR="00AD433B" w:rsidRPr="00323372" w:rsidRDefault="00AD433B" w:rsidP="00AD433B">
                      <w:pPr>
                        <w:tabs>
                          <w:tab w:val="left" w:pos="2410"/>
                          <w:tab w:val="left" w:pos="3402"/>
                          <w:tab w:val="right" w:pos="10771"/>
                        </w:tabs>
                        <w:rPr>
                          <w:color w:val="000000" w:themeColor="text1"/>
                          <w:sz w:val="20"/>
                          <w:szCs w:val="20"/>
                          <w:lang w:val="pt-PT"/>
                        </w:rPr>
                      </w:pPr>
                      <w:r w:rsidRPr="00323372">
                        <w:rPr>
                          <w:color w:val="000000" w:themeColor="text1"/>
                          <w:sz w:val="20"/>
                          <w:szCs w:val="20"/>
                          <w:lang w:val="pt-PT"/>
                        </w:rPr>
                        <w:t>DULCO de Hindi</w:t>
                      </w:r>
                    </w:p>
                    <w:p w:rsidR="00AD433B" w:rsidRPr="00323372" w:rsidRDefault="00AD433B" w:rsidP="00AD433B">
                      <w:pPr>
                        <w:tabs>
                          <w:tab w:val="left" w:pos="2410"/>
                          <w:tab w:val="left" w:pos="3402"/>
                          <w:tab w:val="right" w:pos="10771"/>
                        </w:tabs>
                        <w:rPr>
                          <w:color w:val="000000" w:themeColor="text1"/>
                          <w:sz w:val="20"/>
                          <w:szCs w:val="20"/>
                          <w:lang w:val="pt-PT"/>
                        </w:rPr>
                      </w:pPr>
                      <w:r w:rsidRPr="00323372">
                        <w:rPr>
                          <w:color w:val="000000" w:themeColor="text1"/>
                          <w:sz w:val="20"/>
                          <w:szCs w:val="20"/>
                          <w:lang w:val="pt-PT"/>
                        </w:rPr>
                        <w:t>DULCO de Bengali</w:t>
                      </w:r>
                    </w:p>
                    <w:p w:rsidR="00AD433B" w:rsidRPr="00323372" w:rsidRDefault="00AD433B" w:rsidP="00AD433B">
                      <w:pPr>
                        <w:tabs>
                          <w:tab w:val="left" w:pos="2410"/>
                          <w:tab w:val="left" w:pos="3402"/>
                          <w:tab w:val="right" w:pos="10771"/>
                        </w:tabs>
                        <w:rPr>
                          <w:color w:val="000000" w:themeColor="text1"/>
                          <w:sz w:val="20"/>
                          <w:szCs w:val="20"/>
                          <w:lang w:val="pt-PT"/>
                        </w:rPr>
                      </w:pPr>
                    </w:p>
                    <w:p w:rsidR="00B745C6" w:rsidRPr="00D266E5" w:rsidRDefault="00B745C6" w:rsidP="00B745C6">
                      <w:pPr>
                        <w:tabs>
                          <w:tab w:val="left" w:pos="2410"/>
                          <w:tab w:val="left" w:pos="3402"/>
                          <w:tab w:val="right" w:pos="10771"/>
                        </w:tabs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proofErr w:type="gramStart"/>
                      <w:r w:rsidRPr="00D266E5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1985  </w:t>
                      </w:r>
                      <w:r w:rsidRPr="00D266E5">
                        <w:rPr>
                          <w:b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BAC</w:t>
                      </w:r>
                      <w:proofErr w:type="gramEnd"/>
                      <w:r w:rsidRPr="00D266E5">
                        <w:rPr>
                          <w:b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 A1 Clermont de l’Oise</w:t>
                      </w:r>
                      <w:r w:rsidRPr="00D266E5"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</w:p>
                    <w:p w:rsidR="00B745C6" w:rsidRPr="00D266E5" w:rsidRDefault="00B745C6" w:rsidP="00AD433B">
                      <w:pPr>
                        <w:tabs>
                          <w:tab w:val="left" w:pos="2410"/>
                          <w:tab w:val="left" w:pos="3402"/>
                          <w:tab w:val="right" w:pos="10771"/>
                        </w:tabs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9C2844" w:rsidRPr="00D266E5" w:rsidRDefault="009C2844" w:rsidP="00A57B7D">
                      <w:pPr>
                        <w:tabs>
                          <w:tab w:val="left" w:pos="2410"/>
                          <w:tab w:val="left" w:pos="3402"/>
                          <w:tab w:val="right" w:pos="10771"/>
                        </w:tabs>
                        <w:rPr>
                          <w:b/>
                          <w:color w:val="000000" w:themeColor="text1"/>
                          <w:u w:val="single"/>
                        </w:rPr>
                      </w:pPr>
                      <w:r w:rsidRPr="00D266E5">
                        <w:rPr>
                          <w:b/>
                          <w:color w:val="000000" w:themeColor="text1"/>
                          <w:u w:val="single"/>
                        </w:rPr>
                        <w:t>Informatiques et langues</w:t>
                      </w:r>
                    </w:p>
                    <w:p w:rsidR="009C2844" w:rsidRPr="00D266E5" w:rsidRDefault="009C2844" w:rsidP="00A57B7D">
                      <w:pPr>
                        <w:tabs>
                          <w:tab w:val="left" w:pos="2410"/>
                          <w:tab w:val="left" w:pos="3402"/>
                          <w:tab w:val="right" w:pos="10771"/>
                        </w:tabs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D266E5">
                        <w:rPr>
                          <w:color w:val="000000" w:themeColor="text1"/>
                          <w:sz w:val="20"/>
                          <w:szCs w:val="20"/>
                        </w:rPr>
                        <w:t>Pack office Windows</w:t>
                      </w:r>
                    </w:p>
                    <w:p w:rsidR="009C2844" w:rsidRPr="00D266E5" w:rsidRDefault="009C2844" w:rsidP="00A57B7D">
                      <w:pPr>
                        <w:tabs>
                          <w:tab w:val="left" w:pos="2410"/>
                          <w:tab w:val="left" w:pos="3402"/>
                          <w:tab w:val="right" w:pos="10771"/>
                        </w:tabs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D266E5">
                        <w:rPr>
                          <w:color w:val="000000" w:themeColor="text1"/>
                          <w:sz w:val="20"/>
                          <w:szCs w:val="20"/>
                        </w:rPr>
                        <w:t>Divers systèmes professionnels</w:t>
                      </w:r>
                    </w:p>
                    <w:p w:rsidR="009C2844" w:rsidRPr="00D266E5" w:rsidRDefault="009C2844" w:rsidP="00A57B7D">
                      <w:pPr>
                        <w:tabs>
                          <w:tab w:val="left" w:pos="2410"/>
                          <w:tab w:val="left" w:pos="3402"/>
                          <w:tab w:val="right" w:pos="10771"/>
                        </w:tabs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9C2844" w:rsidRPr="00D266E5" w:rsidRDefault="009C2844" w:rsidP="00A57B7D">
                      <w:pPr>
                        <w:tabs>
                          <w:tab w:val="left" w:pos="2410"/>
                          <w:tab w:val="left" w:pos="3402"/>
                          <w:tab w:val="right" w:pos="10771"/>
                        </w:tabs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D266E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Anglais : </w:t>
                      </w:r>
                      <w:r w:rsidR="00563C9C" w:rsidRPr="00D266E5">
                        <w:rPr>
                          <w:color w:val="000000" w:themeColor="text1"/>
                          <w:sz w:val="20"/>
                          <w:szCs w:val="20"/>
                        </w:rPr>
                        <w:t>lu, écrit, parlé</w:t>
                      </w:r>
                    </w:p>
                    <w:p w:rsidR="009C2844" w:rsidRPr="00D266E5" w:rsidRDefault="00B745C6" w:rsidP="00A57B7D">
                      <w:pPr>
                        <w:tabs>
                          <w:tab w:val="left" w:pos="2410"/>
                          <w:tab w:val="left" w:pos="3402"/>
                          <w:tab w:val="right" w:pos="10771"/>
                        </w:tabs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D266E5">
                        <w:rPr>
                          <w:color w:val="000000" w:themeColor="text1"/>
                          <w:sz w:val="20"/>
                          <w:szCs w:val="20"/>
                        </w:rPr>
                        <w:t>Langues indiennes</w:t>
                      </w:r>
                      <w:r w:rsidR="00741FD8" w:rsidRPr="00D266E5">
                        <w:rPr>
                          <w:color w:val="000000" w:themeColor="text1"/>
                          <w:sz w:val="20"/>
                          <w:szCs w:val="20"/>
                        </w:rPr>
                        <w:t> -</w:t>
                      </w:r>
                      <w:r w:rsidR="009C2844" w:rsidRPr="00D266E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D266E5">
                        <w:rPr>
                          <w:color w:val="000000" w:themeColor="text1"/>
                          <w:sz w:val="20"/>
                          <w:szCs w:val="20"/>
                        </w:rPr>
                        <w:t>Hindi et Bengali : lu, écrit, parlé</w:t>
                      </w:r>
                    </w:p>
                    <w:p w:rsidR="00563C9C" w:rsidRPr="00D266E5" w:rsidRDefault="00563C9C" w:rsidP="00A57B7D">
                      <w:pPr>
                        <w:tabs>
                          <w:tab w:val="left" w:pos="2410"/>
                          <w:tab w:val="left" w:pos="3402"/>
                          <w:tab w:val="right" w:pos="10771"/>
                        </w:tabs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D266E5">
                        <w:rPr>
                          <w:color w:val="000000" w:themeColor="text1"/>
                          <w:sz w:val="20"/>
                          <w:szCs w:val="20"/>
                        </w:rPr>
                        <w:t>Portugais :</w:t>
                      </w:r>
                      <w:r w:rsidR="00B745C6" w:rsidRPr="00D266E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niveau A2</w:t>
                      </w:r>
                    </w:p>
                    <w:p w:rsidR="009C2844" w:rsidRPr="00D266E5" w:rsidRDefault="009C2844" w:rsidP="00A57B7D">
                      <w:pPr>
                        <w:tabs>
                          <w:tab w:val="left" w:pos="2410"/>
                          <w:tab w:val="left" w:pos="3402"/>
                          <w:tab w:val="right" w:pos="10771"/>
                        </w:tabs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1D1586" w:rsidRPr="00D266E5" w:rsidRDefault="00121070" w:rsidP="00A57B7D">
                      <w:pPr>
                        <w:tabs>
                          <w:tab w:val="left" w:pos="2410"/>
                          <w:tab w:val="left" w:pos="3402"/>
                          <w:tab w:val="right" w:pos="10771"/>
                        </w:tabs>
                        <w:rPr>
                          <w:rFonts w:cs="SegoePro-Light"/>
                          <w:b/>
                          <w:color w:val="000000" w:themeColor="text1"/>
                          <w:u w:val="singl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SegoePro-Light"/>
                          <w:b/>
                          <w:color w:val="000000" w:themeColor="text1"/>
                          <w:u w:val="singl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Récompense</w:t>
                      </w:r>
                    </w:p>
                    <w:p w:rsidR="00121070" w:rsidRDefault="00EF6EA6" w:rsidP="00A57B7D">
                      <w:pPr>
                        <w:tabs>
                          <w:tab w:val="left" w:pos="2410"/>
                          <w:tab w:val="left" w:pos="3402"/>
                          <w:tab w:val="right" w:pos="10771"/>
                        </w:tabs>
                        <w:rPr>
                          <w:rFonts w:cs="SegoePro-Light"/>
                          <w:color w:val="000000" w:themeColor="text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SegoePro-Light"/>
                          <w:color w:val="000000" w:themeColor="text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1985 - </w:t>
                      </w:r>
                      <w:r w:rsidR="00B745C6" w:rsidRPr="00D266E5">
                        <w:rPr>
                          <w:rFonts w:cs="SegoePro-Light"/>
                          <w:color w:val="000000" w:themeColor="text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Prix du civisme et de la jeunesse de l’Ordre Nat</w:t>
                      </w:r>
                      <w:r>
                        <w:rPr>
                          <w:rFonts w:cs="SegoePro-Light"/>
                          <w:color w:val="000000" w:themeColor="text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ional du Mérite</w:t>
                      </w:r>
                    </w:p>
                    <w:p w:rsidR="00121070" w:rsidRDefault="00121070" w:rsidP="00A57B7D">
                      <w:pPr>
                        <w:tabs>
                          <w:tab w:val="left" w:pos="2410"/>
                          <w:tab w:val="left" w:pos="3402"/>
                          <w:tab w:val="right" w:pos="10771"/>
                        </w:tabs>
                        <w:rPr>
                          <w:rFonts w:cs="SegoePro-Light"/>
                          <w:color w:val="000000" w:themeColor="text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B745C6" w:rsidRPr="00121070" w:rsidRDefault="00EF6EA6" w:rsidP="00A57B7D">
                      <w:pPr>
                        <w:tabs>
                          <w:tab w:val="left" w:pos="2410"/>
                          <w:tab w:val="left" w:pos="3402"/>
                          <w:tab w:val="right" w:pos="10771"/>
                        </w:tabs>
                        <w:rPr>
                          <w:rFonts w:cs="SegoePro-Light"/>
                          <w:b/>
                          <w:color w:val="000000" w:themeColor="text1"/>
                          <w:u w:val="singl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SegoePro-Light"/>
                          <w:color w:val="000000" w:themeColor="text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21070" w:rsidRPr="00D266E5">
                        <w:rPr>
                          <w:rFonts w:cs="SegoePro-Light"/>
                          <w:b/>
                          <w:color w:val="000000" w:themeColor="text1"/>
                          <w:u w:val="singl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Centres d’intérêt</w:t>
                      </w:r>
                    </w:p>
                    <w:p w:rsidR="00B83693" w:rsidRDefault="00B745C6" w:rsidP="00A57B7D">
                      <w:pPr>
                        <w:tabs>
                          <w:tab w:val="left" w:pos="2410"/>
                          <w:tab w:val="left" w:pos="3402"/>
                          <w:tab w:val="right" w:pos="10771"/>
                        </w:tabs>
                        <w:rPr>
                          <w:rFonts w:cs="SegoePro-Light"/>
                          <w:color w:val="000000" w:themeColor="text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266E5">
                        <w:rPr>
                          <w:rFonts w:cs="SegoePro-Light"/>
                          <w:color w:val="000000" w:themeColor="text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Présidente et fondatrice de l’association « les Enfants de la Mousson », organisation humanitaire aidant les enfants de l’Inde</w:t>
                      </w:r>
                    </w:p>
                    <w:p w:rsidR="00121070" w:rsidRDefault="00121070" w:rsidP="00A57B7D">
                      <w:pPr>
                        <w:tabs>
                          <w:tab w:val="left" w:pos="2410"/>
                          <w:tab w:val="left" w:pos="3402"/>
                          <w:tab w:val="right" w:pos="10771"/>
                        </w:tabs>
                        <w:rPr>
                          <w:rFonts w:cs="SegoePro-Light"/>
                          <w:color w:val="000000" w:themeColor="text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121070" w:rsidRPr="00D266E5" w:rsidRDefault="00121070" w:rsidP="00A57B7D">
                      <w:pPr>
                        <w:tabs>
                          <w:tab w:val="left" w:pos="2410"/>
                          <w:tab w:val="left" w:pos="3402"/>
                          <w:tab w:val="right" w:pos="10771"/>
                        </w:tabs>
                        <w:rPr>
                          <w:rFonts w:cs="SegoePro-Light"/>
                          <w:color w:val="000000" w:themeColor="text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SegoePro-Light"/>
                          <w:color w:val="000000" w:themeColor="text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Bénévolat </w:t>
                      </w:r>
                      <w:r w:rsidR="006678D4">
                        <w:rPr>
                          <w:rFonts w:cs="SegoePro-Light"/>
                          <w:color w:val="000000" w:themeColor="text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–</w:t>
                      </w:r>
                      <w:r>
                        <w:rPr>
                          <w:rFonts w:cs="SegoePro-Light"/>
                          <w:color w:val="000000" w:themeColor="text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Emma</w:t>
                      </w:r>
                      <w:r w:rsidR="006678D4">
                        <w:rPr>
                          <w:rFonts w:cs="SegoePro-Light"/>
                          <w:color w:val="000000" w:themeColor="text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üs, Sœur Emmanuelle</w:t>
                      </w:r>
                    </w:p>
                    <w:p w:rsidR="001D1586" w:rsidRPr="00D266E5" w:rsidRDefault="001D1586" w:rsidP="00A57B7D">
                      <w:pPr>
                        <w:tabs>
                          <w:tab w:val="left" w:pos="2410"/>
                          <w:tab w:val="left" w:pos="3402"/>
                          <w:tab w:val="right" w:pos="10771"/>
                        </w:tabs>
                        <w:rPr>
                          <w:rFonts w:cs="SegoePro-Light"/>
                          <w:color w:val="000000" w:themeColor="text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1D1586" w:rsidRPr="00D266E5" w:rsidRDefault="001D1586" w:rsidP="00A57B7D">
                      <w:pPr>
                        <w:tabs>
                          <w:tab w:val="left" w:pos="2410"/>
                          <w:tab w:val="left" w:pos="3402"/>
                          <w:tab w:val="right" w:pos="10771"/>
                        </w:tabs>
                        <w:rPr>
                          <w:rFonts w:cs="SegoePro-Light"/>
                          <w:color w:val="000000" w:themeColor="text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266E5">
                        <w:rPr>
                          <w:rFonts w:cs="SegoePro-Light"/>
                          <w:color w:val="000000" w:themeColor="text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Origami – atelier pour enfants, adultes</w:t>
                      </w:r>
                    </w:p>
                    <w:p w:rsidR="001D1586" w:rsidRPr="00D266E5" w:rsidRDefault="001D1586" w:rsidP="00A57B7D">
                      <w:pPr>
                        <w:tabs>
                          <w:tab w:val="left" w:pos="2410"/>
                          <w:tab w:val="left" w:pos="3402"/>
                          <w:tab w:val="right" w:pos="10771"/>
                        </w:tabs>
                        <w:rPr>
                          <w:rFonts w:cs="SegoePro-Light"/>
                          <w:color w:val="000000" w:themeColor="text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1D1586" w:rsidRPr="00D266E5" w:rsidRDefault="00B745C6" w:rsidP="00A57B7D">
                      <w:pPr>
                        <w:tabs>
                          <w:tab w:val="left" w:pos="2410"/>
                          <w:tab w:val="left" w:pos="3402"/>
                          <w:tab w:val="right" w:pos="10771"/>
                        </w:tabs>
                        <w:rPr>
                          <w:rFonts w:cs="SegoePro-Light"/>
                          <w:color w:val="000000" w:themeColor="text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266E5">
                        <w:rPr>
                          <w:rFonts w:cs="SegoePro-Light"/>
                          <w:color w:val="000000" w:themeColor="text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Voyage à travers le monde, musique, badminton, cinéma</w:t>
                      </w:r>
                    </w:p>
                    <w:p w:rsidR="001D1586" w:rsidRPr="00B745C6" w:rsidRDefault="001D1586" w:rsidP="00A57B7D">
                      <w:pPr>
                        <w:tabs>
                          <w:tab w:val="left" w:pos="2410"/>
                          <w:tab w:val="left" w:pos="3402"/>
                          <w:tab w:val="right" w:pos="10771"/>
                        </w:tabs>
                        <w:rPr>
                          <w:rFonts w:cs="SegoePro-Light"/>
                          <w:b/>
                          <w:color w:val="000000" w:themeColor="text1"/>
                          <w:szCs w:val="20"/>
                          <w:u w:val="singl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1D1586" w:rsidRPr="00C1178D" w:rsidRDefault="00554261" w:rsidP="00554261">
                      <w:pPr>
                        <w:overflowPunct w:val="0"/>
                        <w:autoSpaceDE w:val="0"/>
                        <w:autoSpaceDN w:val="0"/>
                        <w:adjustRightInd w:val="0"/>
                        <w:ind w:left="3743"/>
                        <w:textAlignment w:val="baseline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Origam</w:t>
                      </w:r>
                      <w:r w:rsidR="001D1586" w:rsidRPr="00C1178D">
                        <w:rPr>
                          <w:color w:val="000000" w:themeColor="text1"/>
                          <w:sz w:val="20"/>
                        </w:rPr>
                        <w:t>Vie associative- Création et management d’un club de badminton, trésorière</w:t>
                      </w:r>
                    </w:p>
                    <w:p w:rsidR="001D1586" w:rsidRPr="00C1178D" w:rsidRDefault="001D1586" w:rsidP="001A14F2">
                      <w:pPr>
                        <w:numPr>
                          <w:ilvl w:val="0"/>
                          <w:numId w:val="1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color w:val="000000" w:themeColor="text1"/>
                          <w:sz w:val="20"/>
                        </w:rPr>
                      </w:pPr>
                      <w:r w:rsidRPr="00C1178D">
                        <w:rPr>
                          <w:color w:val="000000" w:themeColor="text1"/>
                          <w:sz w:val="20"/>
                        </w:rPr>
                        <w:t>Origami</w:t>
                      </w:r>
                    </w:p>
                    <w:p w:rsidR="00A57B7D" w:rsidRPr="00C1178D" w:rsidRDefault="00A57B7D" w:rsidP="00A57B7D">
                      <w:pPr>
                        <w:tabs>
                          <w:tab w:val="left" w:pos="2410"/>
                          <w:tab w:val="left" w:pos="3402"/>
                          <w:tab w:val="right" w:pos="10771"/>
                        </w:tabs>
                        <w:rPr>
                          <w:color w:val="000000" w:themeColor="text1"/>
                          <w:sz w:val="20"/>
                        </w:rPr>
                      </w:pPr>
                      <w:r w:rsidRPr="00C1178D">
                        <w:rPr>
                          <w:color w:val="000000" w:themeColor="text1"/>
                          <w:sz w:val="20"/>
                        </w:rPr>
                        <w:tab/>
                      </w:r>
                    </w:p>
                    <w:p w:rsidR="00A57B7D" w:rsidRPr="00C1178D" w:rsidRDefault="00A57B7D" w:rsidP="00A57B7D">
                      <w:pPr>
                        <w:tabs>
                          <w:tab w:val="left" w:pos="2410"/>
                          <w:tab w:val="left" w:pos="3402"/>
                          <w:tab w:val="right" w:pos="10771"/>
                        </w:tabs>
                        <w:rPr>
                          <w:i/>
                          <w:color w:val="000000" w:themeColor="text1"/>
                          <w:sz w:val="20"/>
                        </w:rPr>
                      </w:pPr>
                      <w:r w:rsidRPr="00C1178D">
                        <w:rPr>
                          <w:color w:val="000000" w:themeColor="text1"/>
                          <w:sz w:val="20"/>
                        </w:rPr>
                        <w:tab/>
                      </w:r>
                    </w:p>
                    <w:p w:rsidR="00533C46" w:rsidRPr="00C1178D" w:rsidRDefault="00533C46" w:rsidP="00A57B7D">
                      <w:pPr>
                        <w:pStyle w:val="Paragraphestandard"/>
                        <w:spacing w:line="240" w:lineRule="auto"/>
                        <w:rPr>
                          <w:rFonts w:ascii="Corbel" w:hAnsi="Corbel" w:cs="SegoePro-Light"/>
                          <w:color w:val="000000" w:themeColor="text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8272" behindDoc="0" locked="0" layoutInCell="1" allowOverlap="1" wp14:anchorId="4938F31D" wp14:editId="63C27101">
                <wp:simplePos x="0" y="0"/>
                <wp:positionH relativeFrom="column">
                  <wp:posOffset>2557780</wp:posOffset>
                </wp:positionH>
                <wp:positionV relativeFrom="page">
                  <wp:posOffset>504825</wp:posOffset>
                </wp:positionV>
                <wp:extent cx="2738120" cy="1309370"/>
                <wp:effectExtent l="0" t="0" r="5080" b="5080"/>
                <wp:wrapThrough wrapText="bothSides">
                  <wp:wrapPolygon edited="0">
                    <wp:start x="9167" y="0"/>
                    <wp:lineTo x="8265" y="1571"/>
                    <wp:lineTo x="8416" y="2828"/>
                    <wp:lineTo x="10820" y="5028"/>
                    <wp:lineTo x="10820" y="15084"/>
                    <wp:lineTo x="0" y="15713"/>
                    <wp:lineTo x="0" y="21370"/>
                    <wp:lineTo x="21490" y="21370"/>
                    <wp:lineTo x="21490" y="15713"/>
                    <wp:lineTo x="10670" y="15084"/>
                    <wp:lineTo x="10820" y="5028"/>
                    <wp:lineTo x="10069" y="0"/>
                    <wp:lineTo x="9167" y="0"/>
                  </wp:wrapPolygon>
                </wp:wrapThrough>
                <wp:docPr id="3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8120" cy="1309370"/>
                          <a:chOff x="1400175" y="47625"/>
                          <a:chExt cx="2738120" cy="1097652"/>
                        </a:xfrm>
                      </wpg:grpSpPr>
                      <wps:wsp>
                        <wps:cNvPr id="18" name="Zone de texte 18"/>
                        <wps:cNvSpPr txBox="1"/>
                        <wps:spPr>
                          <a:xfrm>
                            <a:off x="1400175" y="857823"/>
                            <a:ext cx="2738120" cy="287454"/>
                          </a:xfrm>
                          <a:prstGeom prst="rect">
                            <a:avLst/>
                          </a:prstGeom>
                          <a:solidFill>
                            <a:srgbClr val="11514B"/>
                          </a:solidFill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33C46" w:rsidRPr="008131F3" w:rsidRDefault="00533C46" w:rsidP="00BC5ADF">
                              <w:pPr>
                                <w:pStyle w:val="Paragraphestandard"/>
                                <w:spacing w:after="113"/>
                                <w:jc w:val="center"/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8131F3">
                                <w:rPr>
                                  <w:rFonts w:ascii="Corbel" w:hAnsi="Corbel" w:cs="SegoePro-Light"/>
                                  <w:b/>
                                  <w:caps/>
                                  <w:color w:val="FFFFFF" w:themeColor="background1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</w:t>
                              </w:r>
                              <w:r w:rsidRPr="008131F3"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xpérience</w:t>
                              </w:r>
                              <w:r w:rsidR="007B7EE3"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</w:t>
                              </w:r>
                              <w:r w:rsidRPr="008131F3"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professionnelle</w:t>
                              </w:r>
                              <w:r w:rsidR="007B7EE3"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</w:t>
                              </w:r>
                            </w:p>
                            <w:p w:rsidR="00533C46" w:rsidRPr="00BC5ADF" w:rsidRDefault="00533C46">
                              <w:pPr>
                                <w:rPr>
                                  <w:rFonts w:ascii="Verdana" w:hAnsi="Verdana"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Image 2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76500" y="47625"/>
                            <a:ext cx="184785" cy="16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38F31D" id="Groupe 3" o:spid="_x0000_s1028" style="position:absolute;left:0;text-align:left;margin-left:201.4pt;margin-top:39.75pt;width:215.6pt;height:103.1pt;z-index:251638272;mso-position-vertical-relative:page;mso-height-relative:margin" coordorigin="14001,476" coordsize="27381,109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">
                <v:shape id="Zone de texte 18" o:spid="_x0000_s1029" type="#_x0000_t202" style="position:absolute;left:14001;top:8578;width:27381;height:28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" fillcolor="#11514b" stroked="f">
                  <v:textbox>
                    <w:txbxContent>
                      <w:p w:rsidR="00533C46" w:rsidRPr="008131F3" w:rsidRDefault="00533C46" w:rsidP="00BC5ADF">
                        <w:pPr>
                          <w:pStyle w:val="Paragraphestandard"/>
                          <w:spacing w:after="113"/>
                          <w:jc w:val="center"/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8131F3">
                          <w:rPr>
                            <w:rFonts w:ascii="Corbel" w:hAnsi="Corbel" w:cs="SegoePro-Light"/>
                            <w:b/>
                            <w:caps/>
                            <w:color w:val="FFFFFF" w:themeColor="background1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E</w:t>
                        </w:r>
                        <w:r w:rsidRPr="008131F3"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xpérience</w:t>
                        </w:r>
                        <w:r w:rsidR="007B7EE3"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s</w:t>
                        </w:r>
                        <w:r w:rsidRPr="008131F3"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professionnelle</w:t>
                        </w:r>
                        <w:r w:rsidR="007B7EE3"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s</w:t>
                        </w:r>
                      </w:p>
                      <w:p w:rsidR="00533C46" w:rsidRPr="00BC5ADF" w:rsidRDefault="00533C46">
                        <w:pPr>
                          <w:rPr>
                            <w:rFonts w:ascii="Verdana" w:hAnsi="Verdana"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30" type="#_x0000_t75" style="position:absolute;left:24765;top:476;width:1847;height:1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">
                  <v:imagedata r:id="rId11" o:title=""/>
                </v:shape>
                <w10:wrap type="through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>
                <wp:simplePos x="0" y="0"/>
                <wp:positionH relativeFrom="column">
                  <wp:posOffset>2062480</wp:posOffset>
                </wp:positionH>
                <wp:positionV relativeFrom="page">
                  <wp:posOffset>438150</wp:posOffset>
                </wp:positionV>
                <wp:extent cx="3771900" cy="804545"/>
                <wp:effectExtent l="0" t="0" r="19050" b="1460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804545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CAE" w:rsidRDefault="00AC7CAE" w:rsidP="00AC7CAE">
                            <w:pPr>
                              <w:jc w:val="center"/>
                            </w:pPr>
                          </w:p>
                          <w:p w:rsidR="00AC7CAE" w:rsidRPr="00AC7CAE" w:rsidRDefault="00AC7CAE" w:rsidP="00AC7CAE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AC7CAE">
                              <w:rPr>
                                <w:sz w:val="48"/>
                                <w:szCs w:val="48"/>
                              </w:rPr>
                              <w:t>Cours de français FLE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31" type="#_x0000_t202" style="position:absolute;left:0;text-align:left;margin-left:162.4pt;margin-top:34.5pt;width:297pt;height:63.3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" fillcolor="#9bbb59 [3206]">
                <v:textbox>
                  <w:txbxContent>
                    <w:p w:rsidR="00AC7CAE" w:rsidRDefault="00AC7CAE" w:rsidP="00AC7CAE">
                      <w:pPr>
                        <w:jc w:val="center"/>
                      </w:pPr>
                    </w:p>
                    <w:p w:rsidR="00AC7CAE" w:rsidRPr="00AC7CAE" w:rsidRDefault="00AC7CAE" w:rsidP="00AC7CAE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AC7CAE">
                        <w:rPr>
                          <w:sz w:val="48"/>
                          <w:szCs w:val="48"/>
                        </w:rPr>
                        <w:t>Cours de français FLE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99AD31C" wp14:editId="6807B762">
                <wp:simplePos x="0" y="0"/>
                <wp:positionH relativeFrom="column">
                  <wp:posOffset>-833120</wp:posOffset>
                </wp:positionH>
                <wp:positionV relativeFrom="page">
                  <wp:posOffset>209550</wp:posOffset>
                </wp:positionV>
                <wp:extent cx="2305050" cy="1261745"/>
                <wp:effectExtent l="0" t="0" r="0" b="0"/>
                <wp:wrapSquare wrapText="bothSides"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1261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7B7D" w:rsidRPr="00C1178D" w:rsidRDefault="00AD433B" w:rsidP="00E76932">
                            <w:pPr>
                              <w:pStyle w:val="Textedebulles"/>
                              <w:spacing w:line="540" w:lineRule="exact"/>
                              <w:rPr>
                                <w:rFonts w:ascii="Corbel" w:hAnsi="Corbel" w:cs="SegoePro-Light"/>
                                <w:b/>
                                <w:color w:val="000000" w:themeColor="text1"/>
                                <w:sz w:val="36"/>
                                <w:szCs w:val="3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b/>
                                <w:color w:val="000000" w:themeColor="text1"/>
                                <w:sz w:val="36"/>
                                <w:szCs w:val="3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Florence Fauchoix</w:t>
                            </w:r>
                          </w:p>
                          <w:p w:rsidR="00A57B7D" w:rsidRPr="00C1178D" w:rsidRDefault="00AD433B" w:rsidP="00A57B7D">
                            <w:pPr>
                              <w:pStyle w:val="Textedebulles"/>
                              <w:rPr>
                                <w:rFonts w:ascii="Corbel" w:hAnsi="Corbel" w:cs="SegoePro-Light"/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Etang de Janville </w:t>
                            </w:r>
                          </w:p>
                          <w:p w:rsidR="00AD433B" w:rsidRDefault="00AD433B" w:rsidP="00A57B7D">
                            <w:pPr>
                              <w:pStyle w:val="Textedebulles"/>
                              <w:rPr>
                                <w:rFonts w:ascii="Corbel" w:hAnsi="Corbel" w:cs="SegoePro-Light"/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60250 Mouy</w:t>
                            </w:r>
                          </w:p>
                          <w:p w:rsidR="00A57B7D" w:rsidRDefault="00C0708D" w:rsidP="00A57B7D">
                            <w:pPr>
                              <w:pStyle w:val="Textedebulles"/>
                              <w:rPr>
                                <w:rFonts w:ascii="Corbel" w:hAnsi="Corbel" w:cs="SegoePro-Light"/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Courriel :</w:t>
                            </w:r>
                            <w:hyperlink r:id="rId12" w:history="1">
                              <w:r w:rsidR="00AD433B" w:rsidRPr="00234781">
                                <w:rPr>
                                  <w:rStyle w:val="Lienhypertexte"/>
                                  <w:rFonts w:ascii="Corbel" w:hAnsi="Corbel" w:cs="SegoePro-Light"/>
                                  <w:sz w:val="24"/>
                                  <w:szCs w:val="24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flofauchoix@yahoo.fr</w:t>
                              </w:r>
                            </w:hyperlink>
                          </w:p>
                          <w:p w:rsidR="00274345" w:rsidRPr="00551EFA" w:rsidRDefault="00A57B7D" w:rsidP="00A57B7D">
                            <w:pPr>
                              <w:pStyle w:val="Textedebulles"/>
                              <w:rPr>
                                <w:rFonts w:ascii="Corbel" w:hAnsi="Corbel" w:cs="SegoePro-Light"/>
                                <w:b/>
                                <w:sz w:val="24"/>
                                <w:szCs w:val="2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51EFA">
                              <w:rPr>
                                <w:rFonts w:ascii="Corbel" w:hAnsi="Corbel" w:cs="SegoePro-Light"/>
                                <w:b/>
                                <w:sz w:val="24"/>
                                <w:szCs w:val="2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Tél : </w:t>
                            </w:r>
                            <w:r w:rsidR="00AD433B">
                              <w:rPr>
                                <w:rFonts w:ascii="Corbel" w:hAnsi="Corbel" w:cs="SegoePro-Light"/>
                                <w:b/>
                                <w:sz w:val="24"/>
                                <w:szCs w:val="2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06 23 89 41 48</w:t>
                            </w:r>
                          </w:p>
                          <w:p w:rsidR="00274345" w:rsidRDefault="00274345" w:rsidP="00A57B7D">
                            <w:pPr>
                              <w:pStyle w:val="Textedebulles"/>
                              <w:rPr>
                                <w:rFonts w:ascii="Corbel" w:hAnsi="Corbel" w:cs="SegoePro-Light"/>
                                <w:b/>
                                <w:color w:val="1F497D" w:themeColor="text2"/>
                                <w:sz w:val="36"/>
                                <w:szCs w:val="3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33C46" w:rsidRPr="00A57B7D" w:rsidRDefault="00533C46" w:rsidP="00A57B7D">
                            <w:pPr>
                              <w:pStyle w:val="Textedebulles"/>
                              <w:rPr>
                                <w:rFonts w:ascii="Corbel" w:hAnsi="Corbel" w:cs="SegoePro-Light"/>
                                <w:b/>
                                <w:color w:val="1F497D" w:themeColor="text2"/>
                                <w:sz w:val="36"/>
                                <w:szCs w:val="3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57B7D">
                              <w:rPr>
                                <w:rFonts w:ascii="Corbel" w:hAnsi="Corbel" w:cs="SegoePro-Light"/>
                                <w:b/>
                                <w:color w:val="1F497D" w:themeColor="text2"/>
                                <w:sz w:val="36"/>
                                <w:szCs w:val="3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AD31C" id="Zone de texte 6" o:spid="_x0000_s1032" type="#_x0000_t202" style="position:absolute;left:0;text-align:left;margin-left:-65.6pt;margin-top:16.5pt;width:181.5pt;height:99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" filled="f" stroked="f">
                <v:textbox>
                  <w:txbxContent>
                    <w:p w:rsidR="00A57B7D" w:rsidRPr="00C1178D" w:rsidRDefault="00AD433B" w:rsidP="00E76932">
                      <w:pPr>
                        <w:pStyle w:val="Textedebulles"/>
                        <w:spacing w:line="540" w:lineRule="exact"/>
                        <w:rPr>
                          <w:rFonts w:ascii="Corbel" w:hAnsi="Corbel" w:cs="SegoePro-Light"/>
                          <w:b/>
                          <w:color w:val="000000" w:themeColor="text1"/>
                          <w:sz w:val="36"/>
                          <w:szCs w:val="3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rbel" w:hAnsi="Corbel" w:cs="SegoePro-Light"/>
                          <w:b/>
                          <w:color w:val="000000" w:themeColor="text1"/>
                          <w:sz w:val="36"/>
                          <w:szCs w:val="3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Florence Fauchoix</w:t>
                      </w:r>
                    </w:p>
                    <w:p w:rsidR="00A57B7D" w:rsidRPr="00C1178D" w:rsidRDefault="00AD433B" w:rsidP="00A57B7D">
                      <w:pPr>
                        <w:pStyle w:val="Textedebulles"/>
                        <w:rPr>
                          <w:rFonts w:ascii="Corbel" w:hAnsi="Corbel" w:cs="SegoePro-Light"/>
                          <w:b/>
                          <w:color w:val="000000" w:themeColor="text1"/>
                          <w:sz w:val="24"/>
                          <w:szCs w:val="2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rbel" w:hAnsi="Corbel" w:cs="SegoePro-Light"/>
                          <w:b/>
                          <w:color w:val="000000" w:themeColor="text1"/>
                          <w:sz w:val="24"/>
                          <w:szCs w:val="2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Etang de Janville </w:t>
                      </w:r>
                    </w:p>
                    <w:p w:rsidR="00AD433B" w:rsidRDefault="00AD433B" w:rsidP="00A57B7D">
                      <w:pPr>
                        <w:pStyle w:val="Textedebulles"/>
                        <w:rPr>
                          <w:rFonts w:ascii="Corbel" w:hAnsi="Corbel" w:cs="SegoePro-Light"/>
                          <w:b/>
                          <w:color w:val="000000" w:themeColor="text1"/>
                          <w:sz w:val="24"/>
                          <w:szCs w:val="2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rbel" w:hAnsi="Corbel" w:cs="SegoePro-Light"/>
                          <w:b/>
                          <w:color w:val="000000" w:themeColor="text1"/>
                          <w:sz w:val="24"/>
                          <w:szCs w:val="2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60250 Mouy</w:t>
                      </w:r>
                    </w:p>
                    <w:p w:rsidR="00A57B7D" w:rsidRDefault="00C0708D" w:rsidP="00A57B7D">
                      <w:pPr>
                        <w:pStyle w:val="Textedebulles"/>
                        <w:rPr>
                          <w:rFonts w:ascii="Corbel" w:hAnsi="Corbel" w:cs="SegoePro-Light"/>
                          <w:b/>
                          <w:color w:val="000000" w:themeColor="text1"/>
                          <w:sz w:val="24"/>
                          <w:szCs w:val="2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rbel" w:hAnsi="Corbel" w:cs="SegoePro-Light"/>
                          <w:b/>
                          <w:color w:val="000000" w:themeColor="text1"/>
                          <w:sz w:val="24"/>
                          <w:szCs w:val="2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Courriel :</w:t>
                      </w:r>
                      <w:hyperlink r:id="rId13" w:history="1">
                        <w:r w:rsidR="00AD433B" w:rsidRPr="00234781">
                          <w:rPr>
                            <w:rStyle w:val="Lienhypertexte"/>
                            <w:rFonts w:ascii="Corbel" w:hAnsi="Corbel" w:cs="SegoePro-Light"/>
                            <w:sz w:val="24"/>
                            <w:szCs w:val="24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flofauchoix@yahoo.fr</w:t>
                        </w:r>
                      </w:hyperlink>
                    </w:p>
                    <w:p w:rsidR="00274345" w:rsidRPr="00551EFA" w:rsidRDefault="00A57B7D" w:rsidP="00A57B7D">
                      <w:pPr>
                        <w:pStyle w:val="Textedebulles"/>
                        <w:rPr>
                          <w:rFonts w:ascii="Corbel" w:hAnsi="Corbel" w:cs="SegoePro-Light"/>
                          <w:b/>
                          <w:sz w:val="24"/>
                          <w:szCs w:val="2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51EFA">
                        <w:rPr>
                          <w:rFonts w:ascii="Corbel" w:hAnsi="Corbel" w:cs="SegoePro-Light"/>
                          <w:b/>
                          <w:sz w:val="24"/>
                          <w:szCs w:val="2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Tél : </w:t>
                      </w:r>
                      <w:r w:rsidR="00AD433B">
                        <w:rPr>
                          <w:rFonts w:ascii="Corbel" w:hAnsi="Corbel" w:cs="SegoePro-Light"/>
                          <w:b/>
                          <w:sz w:val="24"/>
                          <w:szCs w:val="2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06 23 89 41 48</w:t>
                      </w:r>
                    </w:p>
                    <w:p w:rsidR="00274345" w:rsidRDefault="00274345" w:rsidP="00A57B7D">
                      <w:pPr>
                        <w:pStyle w:val="Textedebulles"/>
                        <w:rPr>
                          <w:rFonts w:ascii="Corbel" w:hAnsi="Corbel" w:cs="SegoePro-Light"/>
                          <w:b/>
                          <w:color w:val="1F497D" w:themeColor="text2"/>
                          <w:sz w:val="36"/>
                          <w:szCs w:val="3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533C46" w:rsidRPr="00A57B7D" w:rsidRDefault="00533C46" w:rsidP="00A57B7D">
                      <w:pPr>
                        <w:pStyle w:val="Textedebulles"/>
                        <w:rPr>
                          <w:rFonts w:ascii="Corbel" w:hAnsi="Corbel" w:cs="SegoePro-Light"/>
                          <w:b/>
                          <w:color w:val="1F497D" w:themeColor="text2"/>
                          <w:sz w:val="36"/>
                          <w:szCs w:val="3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57B7D">
                        <w:rPr>
                          <w:rFonts w:ascii="Corbel" w:hAnsi="Corbel" w:cs="SegoePro-Light"/>
                          <w:b/>
                          <w:color w:val="1F497D" w:themeColor="text2"/>
                          <w:sz w:val="36"/>
                          <w:szCs w:val="3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945931" w:rsidRPr="00945931">
        <w:t xml:space="preserve"> </w:t>
      </w:r>
      <w:r w:rsidR="009C2844"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3372168</wp:posOffset>
            </wp:positionH>
            <wp:positionV relativeFrom="paragraph">
              <wp:posOffset>6198870</wp:posOffset>
            </wp:positionV>
            <wp:extent cx="129540" cy="208280"/>
            <wp:effectExtent l="0" t="0" r="3810" b="1270"/>
            <wp:wrapThrough wrapText="bothSides">
              <wp:wrapPolygon edited="0">
                <wp:start x="0" y="0"/>
                <wp:lineTo x="0" y="19756"/>
                <wp:lineTo x="19059" y="19756"/>
                <wp:lineTo x="19059" y="0"/>
                <wp:lineTo x="0" y="0"/>
              </wp:wrapPolygon>
            </wp:wrapThrough>
            <wp:docPr id="4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20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45931" w:rsidRPr="00945931">
        <w:t xml:space="preserve"> </w:t>
      </w:r>
    </w:p>
    <w:sectPr w:rsidR="00AF7C19" w:rsidSect="00F93E2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1166" w:rsidRDefault="00551166" w:rsidP="00B51FFB">
      <w:r>
        <w:separator/>
      </w:r>
    </w:p>
  </w:endnote>
  <w:endnote w:type="continuationSeparator" w:id="0">
    <w:p w:rsidR="00551166" w:rsidRDefault="00551166" w:rsidP="00B51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">
    <w:altName w:val="Times New Roman"/>
    <w:panose1 w:val="00000000000000000000"/>
    <w:charset w:val="4D"/>
    <w:family w:val="roman"/>
    <w:notTrueType/>
    <w:pitch w:val="default"/>
    <w:sig w:usb0="7ECD9BA8" w:usb1="92975570" w:usb2="BFFFC310" w:usb3="BFFFC4BC" w:csb0="02000790" w:csb1="0100079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Pro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3A5E" w:rsidRDefault="00773A5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3A5E" w:rsidRDefault="00773A5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3A5E" w:rsidRDefault="00773A5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1166" w:rsidRDefault="00551166" w:rsidP="00B51FFB">
      <w:r>
        <w:separator/>
      </w:r>
    </w:p>
  </w:footnote>
  <w:footnote w:type="continuationSeparator" w:id="0">
    <w:p w:rsidR="00551166" w:rsidRDefault="00551166" w:rsidP="00B51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3A5E" w:rsidRDefault="00773A5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3A5E" w:rsidRDefault="00773A5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3A5E" w:rsidRDefault="00773A5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A4338"/>
    <w:multiLevelType w:val="hybridMultilevel"/>
    <w:tmpl w:val="E61ECFA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C55C5"/>
    <w:multiLevelType w:val="hybridMultilevel"/>
    <w:tmpl w:val="0A5EFA12"/>
    <w:lvl w:ilvl="0" w:tplc="FFFFFFFF">
      <w:start w:val="2"/>
      <w:numFmt w:val="bullet"/>
      <w:lvlText w:val=""/>
      <w:lvlJc w:val="left"/>
      <w:pPr>
        <w:tabs>
          <w:tab w:val="num" w:pos="3763"/>
        </w:tabs>
        <w:ind w:left="3743" w:hanging="34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tabs>
          <w:tab w:val="num" w:pos="3743"/>
        </w:tabs>
        <w:ind w:left="3686" w:hanging="283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94"/>
        </w:tabs>
        <w:ind w:left="15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14"/>
        </w:tabs>
        <w:ind w:left="23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4"/>
        </w:tabs>
        <w:ind w:left="303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4"/>
        </w:tabs>
        <w:ind w:left="37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4"/>
        </w:tabs>
        <w:ind w:left="44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4"/>
        </w:tabs>
        <w:ind w:left="519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4"/>
        </w:tabs>
        <w:ind w:left="5914" w:hanging="360"/>
      </w:pPr>
      <w:rPr>
        <w:rFonts w:ascii="Wingdings" w:hAnsi="Wingdings" w:hint="default"/>
      </w:rPr>
    </w:lvl>
  </w:abstractNum>
  <w:abstractNum w:abstractNumId="2" w15:restartNumberingAfterBreak="0">
    <w:nsid w:val="521D6BFE"/>
    <w:multiLevelType w:val="hybridMultilevel"/>
    <w:tmpl w:val="5D644A3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A3265"/>
    <w:multiLevelType w:val="hybridMultilevel"/>
    <w:tmpl w:val="13B2098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D00DEA"/>
    <w:multiLevelType w:val="hybridMultilevel"/>
    <w:tmpl w:val="602A7F6A"/>
    <w:lvl w:ilvl="0" w:tplc="040C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6F05635E"/>
    <w:multiLevelType w:val="hybridMultilevel"/>
    <w:tmpl w:val="56EC271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0F1AE8"/>
    <w:multiLevelType w:val="hybridMultilevel"/>
    <w:tmpl w:val="B8AAC61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B53FEF"/>
    <w:multiLevelType w:val="hybridMultilevel"/>
    <w:tmpl w:val="2CF8A7B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 w:numId="8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ctiveWritingStyle w:appName="MSWord" w:lang="fr-FR" w:vendorID="64" w:dllVersion="6" w:nlCheck="1" w:checkStyle="1"/>
  <w:activeWritingStyle w:appName="MSWord" w:lang="fr-FR" w:vendorID="64" w:dllVersion="0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proofState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B7D"/>
    <w:rsid w:val="000E5A1F"/>
    <w:rsid w:val="00121070"/>
    <w:rsid w:val="001A14F2"/>
    <w:rsid w:val="001B01AB"/>
    <w:rsid w:val="001B55A0"/>
    <w:rsid w:val="001D1586"/>
    <w:rsid w:val="002247CF"/>
    <w:rsid w:val="002303A4"/>
    <w:rsid w:val="002319E2"/>
    <w:rsid w:val="00233C96"/>
    <w:rsid w:val="002343E1"/>
    <w:rsid w:val="00260D98"/>
    <w:rsid w:val="00274345"/>
    <w:rsid w:val="00323372"/>
    <w:rsid w:val="00335ABB"/>
    <w:rsid w:val="003615FE"/>
    <w:rsid w:val="00380ED0"/>
    <w:rsid w:val="003B29C4"/>
    <w:rsid w:val="003D445D"/>
    <w:rsid w:val="00416428"/>
    <w:rsid w:val="004228E2"/>
    <w:rsid w:val="00427934"/>
    <w:rsid w:val="0043288E"/>
    <w:rsid w:val="004438BA"/>
    <w:rsid w:val="00446CB6"/>
    <w:rsid w:val="004B60AA"/>
    <w:rsid w:val="004C742D"/>
    <w:rsid w:val="00533C46"/>
    <w:rsid w:val="00551166"/>
    <w:rsid w:val="00551EFA"/>
    <w:rsid w:val="00554261"/>
    <w:rsid w:val="00563C9C"/>
    <w:rsid w:val="00661D35"/>
    <w:rsid w:val="006678D4"/>
    <w:rsid w:val="006835AF"/>
    <w:rsid w:val="00691EDB"/>
    <w:rsid w:val="00741FD8"/>
    <w:rsid w:val="0075570E"/>
    <w:rsid w:val="00773A5E"/>
    <w:rsid w:val="00791F2D"/>
    <w:rsid w:val="007A5ABF"/>
    <w:rsid w:val="007B7EE3"/>
    <w:rsid w:val="00806BEF"/>
    <w:rsid w:val="008131F3"/>
    <w:rsid w:val="008300DF"/>
    <w:rsid w:val="00833BE9"/>
    <w:rsid w:val="008424FA"/>
    <w:rsid w:val="00856936"/>
    <w:rsid w:val="008772CF"/>
    <w:rsid w:val="008C49C3"/>
    <w:rsid w:val="008E1672"/>
    <w:rsid w:val="00945931"/>
    <w:rsid w:val="00993A09"/>
    <w:rsid w:val="009B60C4"/>
    <w:rsid w:val="009C2844"/>
    <w:rsid w:val="00A57B7D"/>
    <w:rsid w:val="00A76C62"/>
    <w:rsid w:val="00A916BC"/>
    <w:rsid w:val="00AA6C16"/>
    <w:rsid w:val="00AC7CAE"/>
    <w:rsid w:val="00AD433B"/>
    <w:rsid w:val="00AF7C19"/>
    <w:rsid w:val="00B47022"/>
    <w:rsid w:val="00B51FFB"/>
    <w:rsid w:val="00B745C6"/>
    <w:rsid w:val="00B83693"/>
    <w:rsid w:val="00BC5ADF"/>
    <w:rsid w:val="00BE5C04"/>
    <w:rsid w:val="00C0708D"/>
    <w:rsid w:val="00C1178D"/>
    <w:rsid w:val="00C47D79"/>
    <w:rsid w:val="00CE06E8"/>
    <w:rsid w:val="00D25A13"/>
    <w:rsid w:val="00D266E5"/>
    <w:rsid w:val="00D326EE"/>
    <w:rsid w:val="00D65E57"/>
    <w:rsid w:val="00D8598A"/>
    <w:rsid w:val="00D873DD"/>
    <w:rsid w:val="00DC5877"/>
    <w:rsid w:val="00E27B5B"/>
    <w:rsid w:val="00E416CD"/>
    <w:rsid w:val="00E76932"/>
    <w:rsid w:val="00EF6EA6"/>
    <w:rsid w:val="00F462DF"/>
    <w:rsid w:val="00F5047A"/>
    <w:rsid w:val="00F52B97"/>
    <w:rsid w:val="00F9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9173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9C2844"/>
    <w:pPr>
      <w:keepNext/>
      <w:outlineLvl w:val="1"/>
    </w:pPr>
    <w:rPr>
      <w:rFonts w:ascii="Times" w:eastAsia="Times" w:hAnsi="Times" w:cs="Times New Roman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unhideWhenUsed/>
    <w:rsid w:val="00F93E26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rsid w:val="00F93E26"/>
    <w:rPr>
      <w:rFonts w:ascii="Lucida Grande" w:hAnsi="Lucida Grande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F93E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Lienhypertexte">
    <w:name w:val="Hyperlink"/>
    <w:basedOn w:val="Policepardfaut"/>
    <w:uiPriority w:val="99"/>
    <w:unhideWhenUsed/>
    <w:rsid w:val="00B47022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B47022"/>
    <w:rPr>
      <w:color w:val="800080" w:themeColor="followedHyperlink"/>
      <w:u w:val="single"/>
    </w:rPr>
  </w:style>
  <w:style w:type="paragraph" w:customStyle="1" w:styleId="Aucunstyle">
    <w:name w:val="[Aucun style]"/>
    <w:rsid w:val="002303A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En-tte">
    <w:name w:val="header"/>
    <w:basedOn w:val="Normal"/>
    <w:link w:val="En-tteCar"/>
    <w:uiPriority w:val="99"/>
    <w:unhideWhenUsed/>
    <w:rsid w:val="00B51FF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1FFB"/>
  </w:style>
  <w:style w:type="paragraph" w:styleId="Pieddepage">
    <w:name w:val="footer"/>
    <w:basedOn w:val="Normal"/>
    <w:link w:val="PieddepageCar"/>
    <w:uiPriority w:val="99"/>
    <w:unhideWhenUsed/>
    <w:rsid w:val="00B51FF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1FFB"/>
  </w:style>
  <w:style w:type="character" w:styleId="Mentionnonrsolue">
    <w:name w:val="Unresolved Mention"/>
    <w:basedOn w:val="Policepardfaut"/>
    <w:uiPriority w:val="99"/>
    <w:semiHidden/>
    <w:unhideWhenUsed/>
    <w:rsid w:val="00A57B7D"/>
    <w:rPr>
      <w:color w:val="808080"/>
      <w:shd w:val="clear" w:color="auto" w:fill="E6E6E6"/>
    </w:rPr>
  </w:style>
  <w:style w:type="character" w:customStyle="1" w:styleId="Titre2Car">
    <w:name w:val="Titre 2 Car"/>
    <w:basedOn w:val="Policepardfaut"/>
    <w:link w:val="Titre2"/>
    <w:rsid w:val="009C2844"/>
    <w:rPr>
      <w:rFonts w:ascii="Times" w:eastAsia="Times" w:hAnsi="Times" w:cs="Times New Roman"/>
      <w:b/>
    </w:rPr>
  </w:style>
  <w:style w:type="paragraph" w:styleId="Paragraphedeliste">
    <w:name w:val="List Paragraph"/>
    <w:basedOn w:val="Normal"/>
    <w:uiPriority w:val="34"/>
    <w:qFormat/>
    <w:rsid w:val="00856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flofauchoix@yahoo.fr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flofauchoix@yahoo.fr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mign\AppData\Roaming\Microsoft\Templates\CV%20moderne%20color&#233;%20(design%20vertical)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quiredFrom xmlns="6d93d202-47fc-4405-873a-cab67cc5f1b2">Internal MS</AcquiredFrom>
    <IsSearchable xmlns="6d93d202-47fc-4405-873a-cab67cc5f1b2">false</IsSearchable>
    <EditorialStatus xmlns="6d93d202-47fc-4405-873a-cab67cc5f1b2">Complete</EditorialStatus>
    <OriginAsset xmlns="6d93d202-47fc-4405-873a-cab67cc5f1b2" xsi:nil="true"/>
    <ThumbnailAssetId xmlns="6d93d202-47fc-4405-873a-cab67cc5f1b2" xsi:nil="true"/>
    <TrustLevel xmlns="6d93d202-47fc-4405-873a-cab67cc5f1b2">1 Microsoft Managed Content</TrustLevel>
    <MarketSpecific xmlns="6d93d202-47fc-4405-873a-cab67cc5f1b2">false</MarketSpecific>
    <LocManualTestRequired xmlns="6d93d202-47fc-4405-873a-cab67cc5f1b2">false</LocManualTestRequired>
    <LocalizationTagsTaxHTField0 xmlns="6d93d202-47fc-4405-873a-cab67cc5f1b2">
      <Terms xmlns="http://schemas.microsoft.com/office/infopath/2007/PartnerControls"/>
    </LocalizationTagsTaxHTField0>
    <TPNamespace xmlns="6d93d202-47fc-4405-873a-cab67cc5f1b2" xsi:nil="true"/>
    <CampaignTagsTaxHTField0 xmlns="6d93d202-47fc-4405-873a-cab67cc5f1b2">
      <Terms xmlns="http://schemas.microsoft.com/office/infopath/2007/PartnerControls"/>
    </CampaignTagsTaxHTField0>
    <DirectSourceMarket xmlns="6d93d202-47fc-4405-873a-cab67cc5f1b2" xsi:nil="true"/>
    <LocLastLocAttemptVersionLookup xmlns="6d93d202-47fc-4405-873a-cab67cc5f1b2">248670</LocLastLocAttemptVersionLookup>
    <MachineTranslated xmlns="6d93d202-47fc-4405-873a-cab67cc5f1b2">false</MachineTranslated>
    <PlannedPubDate xmlns="6d93d202-47fc-4405-873a-cab67cc5f1b2" xsi:nil="true"/>
    <SubmitterId xmlns="6d93d202-47fc-4405-873a-cab67cc5f1b2" xsi:nil="true"/>
    <Downloads xmlns="6d93d202-47fc-4405-873a-cab67cc5f1b2">0</Downloads>
    <OriginalSourceMarket xmlns="6d93d202-47fc-4405-873a-cab67cc5f1b2" xsi:nil="true"/>
    <PublishTargets xmlns="6d93d202-47fc-4405-873a-cab67cc5f1b2">OfficeOnlineVNext</PublishTargets>
    <ArtSampleDocs xmlns="6d93d202-47fc-4405-873a-cab67cc5f1b2" xsi:nil="true"/>
    <ApprovalLog xmlns="6d93d202-47fc-4405-873a-cab67cc5f1b2" xsi:nil="true"/>
    <ApprovalStatus xmlns="6d93d202-47fc-4405-873a-cab67cc5f1b2">InProgress</ApprovalStatus>
    <TPComponent xmlns="6d93d202-47fc-4405-873a-cab67cc5f1b2" xsi:nil="true"/>
    <EditorialTags xmlns="6d93d202-47fc-4405-873a-cab67cc5f1b2" xsi:nil="true"/>
    <TPExecutable xmlns="6d93d202-47fc-4405-873a-cab67cc5f1b2" xsi:nil="true"/>
    <InternalTagsTaxHTField0 xmlns="6d93d202-47fc-4405-873a-cab67cc5f1b2">
      <Terms xmlns="http://schemas.microsoft.com/office/infopath/2007/PartnerControls"/>
    </InternalTagsTaxHTField0>
    <LastHandOff xmlns="6d93d202-47fc-4405-873a-cab67cc5f1b2" xsi:nil="true"/>
    <LocRecommendedHandoff xmlns="6d93d202-47fc-4405-873a-cab67cc5f1b2" xsi:nil="true"/>
    <BusinessGroup xmlns="6d93d202-47fc-4405-873a-cab67cc5f1b2" xsi:nil="true"/>
    <TPAppVersion xmlns="6d93d202-47fc-4405-873a-cab67cc5f1b2" xsi:nil="true"/>
    <VoteCount xmlns="6d93d202-47fc-4405-873a-cab67cc5f1b2" xsi:nil="true"/>
    <APAuthor xmlns="6d93d202-47fc-4405-873a-cab67cc5f1b2">
      <UserInfo>
        <DisplayName/>
        <AccountId>1229</AccountId>
        <AccountType/>
      </UserInfo>
    </APAuthor>
    <TPCommandLine xmlns="6d93d202-47fc-4405-873a-cab67cc5f1b2" xsi:nil="true"/>
    <UACurrentWords xmlns="6d93d202-47fc-4405-873a-cab67cc5f1b2" xsi:nil="true"/>
    <AssetId xmlns="6d93d202-47fc-4405-873a-cab67cc5f1b2">TP104315850</AssetId>
    <Manager xmlns="6d93d202-47fc-4405-873a-cab67cc5f1b2" xsi:nil="true"/>
    <NumericId xmlns="6d93d202-47fc-4405-873a-cab67cc5f1b2" xsi:nil="true"/>
    <HandoffToMSDN xmlns="6d93d202-47fc-4405-873a-cab67cc5f1b2" xsi:nil="true"/>
    <Markets xmlns="6d93d202-47fc-4405-873a-cab67cc5f1b2"/>
    <UALocComments xmlns="6d93d202-47fc-4405-873a-cab67cc5f1b2" xsi:nil="true"/>
    <UALocRecommendation xmlns="6d93d202-47fc-4405-873a-cab67cc5f1b2">Localize</UALocRecommendation>
    <Component xmlns="64acb2c5-0a2b-4bda-bd34-58e36cbb80d2" xsi:nil="true"/>
    <AssetStart xmlns="6d93d202-47fc-4405-873a-cab67cc5f1b2">2014-04-25T14:10:26+00:00</AssetStart>
    <CrawlForDependencies xmlns="6d93d202-47fc-4405-873a-cab67cc5f1b2">false</CrawlForDependencies>
    <LastModifiedDateTime xmlns="6d93d202-47fc-4405-873a-cab67cc5f1b2" xsi:nil="true"/>
    <LocMarketGroupTiers2 xmlns="6d93d202-47fc-4405-873a-cab67cc5f1b2" xsi:nil="true"/>
    <PublishStatusLookup xmlns="6d93d202-47fc-4405-873a-cab67cc5f1b2">
      <Value>611452</Value>
    </PublishStatusLookup>
    <AverageRating xmlns="6d93d202-47fc-4405-873a-cab67cc5f1b2" xsi:nil="true"/>
    <CSXUpdate xmlns="6d93d202-47fc-4405-873a-cab67cc5f1b2">false</CSXUpdate>
    <UAProjectedTotalWords xmlns="6d93d202-47fc-4405-873a-cab67cc5f1b2" xsi:nil="true"/>
    <AssetExpire xmlns="6d93d202-47fc-4405-873a-cab67cc5f1b2">2029-01-01T00:00:00+00:00</AssetExpire>
    <AssetType xmlns="6d93d202-47fc-4405-873a-cab67cc5f1b2" xsi:nil="true"/>
    <IntlLangReviewDate xmlns="6d93d202-47fc-4405-873a-cab67cc5f1b2" xsi:nil="true"/>
    <TPFriendlyName xmlns="6d93d202-47fc-4405-873a-cab67cc5f1b2" xsi:nil="true"/>
    <IntlLangReview xmlns="6d93d202-47fc-4405-873a-cab67cc5f1b2">false</IntlLangReview>
    <OOCacheId xmlns="6d93d202-47fc-4405-873a-cab67cc5f1b2" xsi:nil="true"/>
    <PolicheckWords xmlns="6d93d202-47fc-4405-873a-cab67cc5f1b2" xsi:nil="true"/>
    <TemplateStatus xmlns="6d93d202-47fc-4405-873a-cab67cc5f1b2">Complete</TemplateStatus>
    <CSXSubmissionMarket xmlns="6d93d202-47fc-4405-873a-cab67cc5f1b2" xsi:nil="true"/>
    <BlockPublish xmlns="6d93d202-47fc-4405-873a-cab67cc5f1b2">false</BlockPublish>
    <FriendlyTitle xmlns="6d93d202-47fc-4405-873a-cab67cc5f1b2" xsi:nil="true"/>
    <TPLaunchHelpLinkType xmlns="6d93d202-47fc-4405-873a-cab67cc5f1b2">Template</TPLaunchHelpLinkType>
    <LocComments xmlns="6d93d202-47fc-4405-873a-cab67cc5f1b2" xsi:nil="true"/>
    <Providers xmlns="6d93d202-47fc-4405-873a-cab67cc5f1b2" xsi:nil="true"/>
    <SourceTitle xmlns="6d93d202-47fc-4405-873a-cab67cc5f1b2" xsi:nil="true"/>
    <TemplateTemplateType xmlns="6d93d202-47fc-4405-873a-cab67cc5f1b2">Word Document Template</TemplateTemplateType>
    <TimesCloned xmlns="6d93d202-47fc-4405-873a-cab67cc5f1b2" xsi:nil="true"/>
    <ClipArtFilename xmlns="6d93d202-47fc-4405-873a-cab67cc5f1b2" xsi:nil="true"/>
    <APDescription xmlns="6d93d202-47fc-4405-873a-cab67cc5f1b2">Subtile mélange entre modernité et présentation colorée, ce CV ne laissera pas les recruteurs indifférents.</APDescription>
    <TaxCatchAll xmlns="6d93d202-47fc-4405-873a-cab67cc5f1b2"/>
    <TPApplication xmlns="6d93d202-47fc-4405-873a-cab67cc5f1b2" xsi:nil="true"/>
    <CSXHash xmlns="6d93d202-47fc-4405-873a-cab67cc5f1b2" xsi:nil="true"/>
    <PrimaryImageGen xmlns="6d93d202-47fc-4405-873a-cab67cc5f1b2">true</PrimaryImageGen>
    <ContentItem xmlns="6d93d202-47fc-4405-873a-cab67cc5f1b2" xsi:nil="true"/>
    <IsDeleted xmlns="6d93d202-47fc-4405-873a-cab67cc5f1b2">false</IsDeleted>
    <ShowIn xmlns="6d93d202-47fc-4405-873a-cab67cc5f1b2">Show everywhere</ShowIn>
    <BugNumber xmlns="6d93d202-47fc-4405-873a-cab67cc5f1b2" xsi:nil="true"/>
    <LegacyData xmlns="6d93d202-47fc-4405-873a-cab67cc5f1b2" xsi:nil="true"/>
    <TPLaunchHelpLink xmlns="6d93d202-47fc-4405-873a-cab67cc5f1b2" xsi:nil="true"/>
    <Milestone xmlns="6d93d202-47fc-4405-873a-cab67cc5f1b2" xsi:nil="true"/>
    <OriginalRelease xmlns="6d93d202-47fc-4405-873a-cab67cc5f1b2">15</OriginalRelease>
    <RecommendationsModifier xmlns="6d93d202-47fc-4405-873a-cab67cc5f1b2" xsi:nil="true"/>
    <ScenarioTagsTaxHTField0 xmlns="6d93d202-47fc-4405-873a-cab67cc5f1b2">
      <Terms xmlns="http://schemas.microsoft.com/office/infopath/2007/PartnerControls"/>
    </ScenarioTagsTaxHTField0>
    <UANotes xmlns="6d93d202-47fc-4405-873a-cab67cc5f1b2" xsi:nil="true"/>
    <FeatureTagsTaxHTField0 xmlns="6d93d202-47fc-4405-873a-cab67cc5f1b2">
      <Terms xmlns="http://schemas.microsoft.com/office/infopath/2007/PartnerControls"/>
    </FeatureTagsTaxHTField0>
    <IntlLangReviewer xmlns="6d93d202-47fc-4405-873a-cab67cc5f1b2" xsi:nil="true"/>
    <IntlLocPriority xmlns="6d93d202-47fc-4405-873a-cab67cc5f1b2" xsi:nil="true"/>
    <OpenTemplate xmlns="6d93d202-47fc-4405-873a-cab67cc5f1b2">true</OpenTemplate>
    <Provider xmlns="6d93d202-47fc-4405-873a-cab67cc5f1b2" xsi:nil="true"/>
    <CSXSubmissionDate xmlns="6d93d202-47fc-4405-873a-cab67cc5f1b2" xsi:nil="true"/>
    <Description0 xmlns="64acb2c5-0a2b-4bda-bd34-58e36cbb80d2" xsi:nil="true"/>
    <TPClientViewer xmlns="6d93d202-47fc-4405-873a-cab67cc5f1b2" xsi:nil="true"/>
    <DSATActionTaken xmlns="6d93d202-47fc-4405-873a-cab67cc5f1b2" xsi:nil="true"/>
    <APEditor xmlns="6d93d202-47fc-4405-873a-cab67cc5f1b2">
      <UserInfo>
        <DisplayName/>
        <AccountId xsi:nil="true"/>
        <AccountType/>
      </UserInfo>
    </APEditor>
    <TPInstallLocation xmlns="6d93d202-47fc-4405-873a-cab67cc5f1b2" xsi:nil="true"/>
    <OutputCachingOn xmlns="6d93d202-47fc-4405-873a-cab67cc5f1b2">false</OutputCachingOn>
    <ParentAssetId xmlns="6d93d202-47fc-4405-873a-cab67cc5f1b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9924D1ECC420D47A2456556BC94F7370400BDF4491DEA4973499845289601F88B9F" ma:contentTypeVersion="55" ma:contentTypeDescription="Create a new document." ma:contentTypeScope="" ma:versionID="41eb558a2b826e6e4f9defd990175bec">
  <xsd:schema xmlns:xsd="http://www.w3.org/2001/XMLSchema" xmlns:xs="http://www.w3.org/2001/XMLSchema" xmlns:p="http://schemas.microsoft.com/office/2006/metadata/properties" xmlns:ns2="6d93d202-47fc-4405-873a-cab67cc5f1b2" xmlns:ns3="64acb2c5-0a2b-4bda-bd34-58e36cbb80d2" targetNamespace="http://schemas.microsoft.com/office/2006/metadata/properties" ma:root="true" ma:fieldsID="19deea0185cf7bc57eee9b90b1ba2ace" ns2:_="" ns3:_="">
    <xsd:import namespace="6d93d202-47fc-4405-873a-cab67cc5f1b2"/>
    <xsd:import namespace="64acb2c5-0a2b-4bda-bd34-58e36cbb80d2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  <xsd:element ref="ns3:Description0" minOccurs="0"/>
                <xsd:element ref="ns3:Compon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3d202-47fc-4405-873a-cab67cc5f1b2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dc79c007-7f28-4db9-9ba1-525d19a3279b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80C6DD30-196A-4C6B-B1BF-A43F3B8ACD4F}" ma:internalName="CSXSubmissionMarket" ma:readOnly="false" ma:showField="MarketName" ma:web="6d93d202-47fc-4405-873a-cab67cc5f1b2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bb16b974-ed24-4278-8820-8e232d38904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7E2D4CA2-442A-4FDA-AA57-71B8C7B2C53C}" ma:internalName="InProjectListLookup" ma:readOnly="true" ma:showField="InProjectList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fd9a49dc-3dbf-4047-b62d-1d587abe7b40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7E2D4CA2-442A-4FDA-AA57-71B8C7B2C53C}" ma:internalName="LastCompleteVersionLookup" ma:readOnly="true" ma:showField="LastCompleteVersion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7E2D4CA2-442A-4FDA-AA57-71B8C7B2C53C}" ma:internalName="LastPreviewErrorLookup" ma:readOnly="true" ma:showField="LastPreviewError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7E2D4CA2-442A-4FDA-AA57-71B8C7B2C53C}" ma:internalName="LastPreviewResultLookup" ma:readOnly="true" ma:showField="LastPreviewResult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7E2D4CA2-442A-4FDA-AA57-71B8C7B2C53C}" ma:internalName="LastPreviewAttemptDateLookup" ma:readOnly="true" ma:showField="LastPreviewAttemptDate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7E2D4CA2-442A-4FDA-AA57-71B8C7B2C53C}" ma:internalName="LastPreviewedByLookup" ma:readOnly="true" ma:showField="LastPreviewedBy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7E2D4CA2-442A-4FDA-AA57-71B8C7B2C53C}" ma:internalName="LastPreviewTimeLookup" ma:readOnly="true" ma:showField="LastPreviewTime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7E2D4CA2-442A-4FDA-AA57-71B8C7B2C53C}" ma:internalName="LastPreviewVersionLookup" ma:readOnly="true" ma:showField="LastPreviewVersion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7E2D4CA2-442A-4FDA-AA57-71B8C7B2C53C}" ma:internalName="LastPublishErrorLookup" ma:readOnly="true" ma:showField="LastPublishError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7E2D4CA2-442A-4FDA-AA57-71B8C7B2C53C}" ma:internalName="LastPublishResultLookup" ma:readOnly="true" ma:showField="LastPublishResult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7E2D4CA2-442A-4FDA-AA57-71B8C7B2C53C}" ma:internalName="LastPublishAttemptDateLookup" ma:readOnly="true" ma:showField="LastPublishAttemptDate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7E2D4CA2-442A-4FDA-AA57-71B8C7B2C53C}" ma:internalName="LastPublishedByLookup" ma:readOnly="true" ma:showField="LastPublishedBy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7E2D4CA2-442A-4FDA-AA57-71B8C7B2C53C}" ma:internalName="LastPublishTimeLookup" ma:readOnly="true" ma:showField="LastPublishTime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7E2D4CA2-442A-4FDA-AA57-71B8C7B2C53C}" ma:internalName="LastPublishVersionLookup" ma:readOnly="true" ma:showField="LastPublishVersion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4CDE398E-75A7-4993-8C61-2BFD31F64754}" ma:internalName="LocLastLocAttemptVersionLookup" ma:readOnly="false" ma:showField="LastLocAttemptVersion" ma:web="6d93d202-47fc-4405-873a-cab67cc5f1b2">
      <xsd:simpleType>
        <xsd:restriction base="dms:Lookup"/>
      </xsd:simpleType>
    </xsd:element>
    <xsd:element name="LocLastLocAttemptVersionTypeLookup" ma:index="72" nillable="true" ma:displayName="Loc Last Loc Attempt Version Type" ma:default="" ma:list="{4CDE398E-75A7-4993-8C61-2BFD31F64754}" ma:internalName="LocLastLocAttemptVersionTypeLookup" ma:readOnly="true" ma:showField="LastLocAttemptVersionType" ma:web="6d93d202-47fc-4405-873a-cab67cc5f1b2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4CDE398E-75A7-4993-8C61-2BFD31F64754}" ma:internalName="LocNewPublishedVersionLookup" ma:readOnly="true" ma:showField="NewPublishedVersion" ma:web="6d93d202-47fc-4405-873a-cab67cc5f1b2">
      <xsd:simpleType>
        <xsd:restriction base="dms:Lookup"/>
      </xsd:simpleType>
    </xsd:element>
    <xsd:element name="LocOverallHandbackStatusLookup" ma:index="76" nillable="true" ma:displayName="Loc Overall Handback Status" ma:default="" ma:list="{4CDE398E-75A7-4993-8C61-2BFD31F64754}" ma:internalName="LocOverallHandbackStatusLookup" ma:readOnly="true" ma:showField="OverallHandbackStatus" ma:web="6d93d202-47fc-4405-873a-cab67cc5f1b2">
      <xsd:simpleType>
        <xsd:restriction base="dms:Lookup"/>
      </xsd:simpleType>
    </xsd:element>
    <xsd:element name="LocOverallLocStatusLookup" ma:index="77" nillable="true" ma:displayName="Loc Overall Localize Status" ma:default="" ma:list="{4CDE398E-75A7-4993-8C61-2BFD31F64754}" ma:internalName="LocOverallLocStatusLookup" ma:readOnly="true" ma:showField="OverallLocStatus" ma:web="6d93d202-47fc-4405-873a-cab67cc5f1b2">
      <xsd:simpleType>
        <xsd:restriction base="dms:Lookup"/>
      </xsd:simpleType>
    </xsd:element>
    <xsd:element name="LocOverallPreviewStatusLookup" ma:index="78" nillable="true" ma:displayName="Loc Overall Preview Status" ma:default="" ma:list="{4CDE398E-75A7-4993-8C61-2BFD31F64754}" ma:internalName="LocOverallPreviewStatusLookup" ma:readOnly="true" ma:showField="OverallPreviewStatus" ma:web="6d93d202-47fc-4405-873a-cab67cc5f1b2">
      <xsd:simpleType>
        <xsd:restriction base="dms:Lookup"/>
      </xsd:simpleType>
    </xsd:element>
    <xsd:element name="LocOverallPublishStatusLookup" ma:index="79" nillable="true" ma:displayName="Loc Overall Publish Status" ma:default="" ma:list="{4CDE398E-75A7-4993-8C61-2BFD31F64754}" ma:internalName="LocOverallPublishStatusLookup" ma:readOnly="true" ma:showField="OverallPublishStatus" ma:web="6d93d202-47fc-4405-873a-cab67cc5f1b2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4CDE398E-75A7-4993-8C61-2BFD31F64754}" ma:internalName="LocProcessedForHandoffsLookup" ma:readOnly="true" ma:showField="ProcessedForHandoffs" ma:web="6d93d202-47fc-4405-873a-cab67cc5f1b2">
      <xsd:simpleType>
        <xsd:restriction base="dms:Lookup"/>
      </xsd:simpleType>
    </xsd:element>
    <xsd:element name="LocProcessedForMarketsLookup" ma:index="82" nillable="true" ma:displayName="Loc Processed For Markets" ma:default="" ma:list="{4CDE398E-75A7-4993-8C61-2BFD31F64754}" ma:internalName="LocProcessedForMarketsLookup" ma:readOnly="true" ma:showField="ProcessedForMarkets" ma:web="6d93d202-47fc-4405-873a-cab67cc5f1b2">
      <xsd:simpleType>
        <xsd:restriction base="dms:Lookup"/>
      </xsd:simpleType>
    </xsd:element>
    <xsd:element name="LocPublishedDependentAssetsLookup" ma:index="83" nillable="true" ma:displayName="Loc Published Dependent Assets" ma:default="" ma:list="{4CDE398E-75A7-4993-8C61-2BFD31F64754}" ma:internalName="LocPublishedDependentAssetsLookup" ma:readOnly="true" ma:showField="PublishedDependentAssets" ma:web="6d93d202-47fc-4405-873a-cab67cc5f1b2">
      <xsd:simpleType>
        <xsd:restriction base="dms:Lookup"/>
      </xsd:simpleType>
    </xsd:element>
    <xsd:element name="LocPublishedLinkedAssetsLookup" ma:index="84" nillable="true" ma:displayName="Loc Published Linked Assets" ma:default="" ma:list="{4CDE398E-75A7-4993-8C61-2BFD31F64754}" ma:internalName="LocPublishedLinkedAssetsLookup" ma:readOnly="true" ma:showField="PublishedLinkedAssets" ma:web="6d93d202-47fc-4405-873a-cab67cc5f1b2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db560eb5-700a-4f94-8fda-b57de4261f12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80C6DD30-196A-4C6B-B1BF-A43F3B8ACD4F}" ma:internalName="Markets" ma:readOnly="false" ma:showField="MarketName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7E2D4CA2-442A-4FDA-AA57-71B8C7B2C53C}" ma:internalName="NumOfRatingsLookup" ma:readOnly="true" ma:showField="NumOfRatings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7E2D4CA2-442A-4FDA-AA57-71B8C7B2C53C}" ma:internalName="PublishStatusLookup" ma:readOnly="false" ma:showField="PublishStatus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6e3f7319-fb8f-4449-8902-000ab73a8566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11d213f5-ec09-44b6-a8be-9da225be7a8d}" ma:internalName="TaxCatchAll" ma:showField="CatchAllData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11d213f5-ec09-44b6-a8be-9da225be7a8d}" ma:internalName="TaxCatchAllLabel" ma:readOnly="true" ma:showField="CatchAllDataLabel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cb2c5-0a2b-4bda-bd34-58e36cbb80d2" elementFormDefault="qualified">
    <xsd:import namespace="http://schemas.microsoft.com/office/2006/documentManagement/types"/>
    <xsd:import namespace="http://schemas.microsoft.com/office/infopath/2007/PartnerControls"/>
    <xsd:element name="Description0" ma:index="134" nillable="true" ma:displayName="Description" ma:internalName="Description0">
      <xsd:simpleType>
        <xsd:restriction base="dms:Note"/>
      </xsd:simpleType>
    </xsd:element>
    <xsd:element name="Component" ma:index="135" nillable="true" ma:displayName="Component" ma:internalName="Componen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7AA435-881C-4F11-9414-A1097715BE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2AA28E-FE7A-40FB-B910-0A1059EE4818}">
  <ds:schemaRefs>
    <ds:schemaRef ds:uri="http://schemas.microsoft.com/office/2006/metadata/properties"/>
    <ds:schemaRef ds:uri="http://schemas.microsoft.com/office/infopath/2007/PartnerControls"/>
    <ds:schemaRef ds:uri="6d93d202-47fc-4405-873a-cab67cc5f1b2"/>
    <ds:schemaRef ds:uri="64acb2c5-0a2b-4bda-bd34-58e36cbb80d2"/>
  </ds:schemaRefs>
</ds:datastoreItem>
</file>

<file path=customXml/itemProps3.xml><?xml version="1.0" encoding="utf-8"?>
<ds:datastoreItem xmlns:ds="http://schemas.openxmlformats.org/officeDocument/2006/customXml" ds:itemID="{E42CA099-642C-4777-91F1-B617F9D115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93d202-47fc-4405-873a-cab67cc5f1b2"/>
    <ds:schemaRef ds:uri="64acb2c5-0a2b-4bda-bd34-58e36cbb8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 moderne coloré (design vertical).dotx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CV moderne coloré (design vertical)</vt:lpstr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moderne coloré (design vertical)</dc:title>
  <dc:subject/>
  <dc:creator/>
  <cp:keywords/>
  <dc:description/>
  <cp:lastModifiedBy/>
  <cp:revision>1</cp:revision>
  <dcterms:created xsi:type="dcterms:W3CDTF">2019-08-27T20:43:00Z</dcterms:created>
  <dcterms:modified xsi:type="dcterms:W3CDTF">2019-09-09T20:48:00Z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0x01010069924D1ECC420D47A2456556BC94F7370400BDF4491DEA4973499845289601F88B9F</vt:lpwstr>
  </property>
</Properties>
</file>